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DA16C9" w14:textId="77777777" w:rsidR="00C85562" w:rsidRPr="008742C8" w:rsidRDefault="00C85562" w:rsidP="008742C8">
      <w:pPr>
        <w:spacing w:after="0" w:line="240" w:lineRule="auto"/>
        <w:contextualSpacing/>
        <w:jc w:val="center"/>
        <w:rPr>
          <w:rFonts w:ascii="Times New Roman" w:hAnsi="Times New Roman"/>
          <w:b/>
          <w:lang w:val="sv-SE"/>
        </w:rPr>
      </w:pPr>
      <w:r w:rsidRPr="008742C8">
        <w:rPr>
          <w:rFonts w:ascii="Times New Roman" w:hAnsi="Times New Roman"/>
          <w:b/>
          <w:lang w:val="sv-SE"/>
        </w:rPr>
        <w:t>PROGRAM TAHUNAN</w:t>
      </w:r>
    </w:p>
    <w:p w14:paraId="4DA8F3DD" w14:textId="77777777" w:rsidR="00C85562" w:rsidRPr="008742C8" w:rsidRDefault="00C85562" w:rsidP="008742C8">
      <w:pPr>
        <w:tabs>
          <w:tab w:val="left" w:pos="5940"/>
        </w:tabs>
        <w:spacing w:after="0" w:line="240" w:lineRule="auto"/>
        <w:contextualSpacing/>
        <w:rPr>
          <w:rFonts w:ascii="Times New Roman" w:hAnsi="Times New Roman"/>
          <w:lang w:val="sv-SE"/>
        </w:rPr>
      </w:pPr>
      <w:r w:rsidRPr="008742C8">
        <w:rPr>
          <w:rFonts w:ascii="Times New Roman" w:hAnsi="Times New Roman"/>
          <w:lang w:val="sv-SE"/>
        </w:rPr>
        <w:tab/>
      </w:r>
    </w:p>
    <w:tbl>
      <w:tblPr>
        <w:tblW w:w="10206" w:type="dxa"/>
        <w:tblInd w:w="108" w:type="dxa"/>
        <w:tblLook w:val="04A0" w:firstRow="1" w:lastRow="0" w:firstColumn="1" w:lastColumn="0" w:noHBand="0" w:noVBand="1"/>
      </w:tblPr>
      <w:tblGrid>
        <w:gridCol w:w="709"/>
        <w:gridCol w:w="284"/>
        <w:gridCol w:w="1701"/>
        <w:gridCol w:w="283"/>
        <w:gridCol w:w="7229"/>
      </w:tblGrid>
      <w:tr w:rsidR="008742C8" w:rsidRPr="008742C8" w14:paraId="3B37BA74" w14:textId="77777777" w:rsidTr="008742C8">
        <w:tc>
          <w:tcPr>
            <w:tcW w:w="2694" w:type="dxa"/>
            <w:gridSpan w:val="3"/>
            <w:hideMark/>
          </w:tcPr>
          <w:p w14:paraId="65A03A67"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Satuan Pendidikan</w:t>
            </w:r>
          </w:p>
        </w:tc>
        <w:tc>
          <w:tcPr>
            <w:tcW w:w="283" w:type="dxa"/>
            <w:hideMark/>
          </w:tcPr>
          <w:p w14:paraId="4EED6872"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7229" w:type="dxa"/>
            <w:hideMark/>
          </w:tcPr>
          <w:p w14:paraId="04CCADE4" w14:textId="6F51AAB0" w:rsidR="008742C8" w:rsidRPr="00230008" w:rsidRDefault="008742C8" w:rsidP="008742C8">
            <w:pPr>
              <w:spacing w:after="0" w:line="240" w:lineRule="auto"/>
              <w:rPr>
                <w:rFonts w:ascii="Times New Roman" w:hAnsi="Times New Roman"/>
                <w:lang w:val="id-ID"/>
              </w:rPr>
            </w:pPr>
            <w:r w:rsidRPr="008742C8">
              <w:rPr>
                <w:rFonts w:ascii="Times New Roman" w:hAnsi="Times New Roman"/>
              </w:rPr>
              <w:t xml:space="preserve">MTs </w:t>
            </w:r>
            <w:r w:rsidR="00230008">
              <w:rPr>
                <w:rFonts w:ascii="Times New Roman" w:hAnsi="Times New Roman"/>
                <w:lang w:val="id-ID"/>
              </w:rPr>
              <w:t>Nurul Ula</w:t>
            </w:r>
          </w:p>
        </w:tc>
      </w:tr>
      <w:tr w:rsidR="008742C8" w:rsidRPr="008742C8" w14:paraId="5AB4ACE0" w14:textId="77777777" w:rsidTr="008742C8">
        <w:tc>
          <w:tcPr>
            <w:tcW w:w="2694" w:type="dxa"/>
            <w:gridSpan w:val="3"/>
            <w:hideMark/>
          </w:tcPr>
          <w:p w14:paraId="63F8B793"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Mata Pelajaran</w:t>
            </w:r>
          </w:p>
        </w:tc>
        <w:tc>
          <w:tcPr>
            <w:tcW w:w="283" w:type="dxa"/>
            <w:hideMark/>
          </w:tcPr>
          <w:p w14:paraId="57A76E86"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7229" w:type="dxa"/>
            <w:hideMark/>
          </w:tcPr>
          <w:p w14:paraId="4D47E8A4"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Al-Qur’an Hadits</w:t>
            </w:r>
          </w:p>
        </w:tc>
      </w:tr>
      <w:tr w:rsidR="008742C8" w:rsidRPr="008742C8" w14:paraId="5A1A8FFD" w14:textId="77777777" w:rsidTr="008742C8">
        <w:tc>
          <w:tcPr>
            <w:tcW w:w="2694" w:type="dxa"/>
            <w:gridSpan w:val="3"/>
            <w:hideMark/>
          </w:tcPr>
          <w:p w14:paraId="6058EA49"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Kelas/Semester</w:t>
            </w:r>
          </w:p>
        </w:tc>
        <w:tc>
          <w:tcPr>
            <w:tcW w:w="283" w:type="dxa"/>
            <w:hideMark/>
          </w:tcPr>
          <w:p w14:paraId="4E20D559"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7229" w:type="dxa"/>
            <w:hideMark/>
          </w:tcPr>
          <w:p w14:paraId="5CA5A793"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VIII / 1-2 (Ganjil &amp; Genap)</w:t>
            </w:r>
          </w:p>
        </w:tc>
      </w:tr>
      <w:tr w:rsidR="008742C8" w:rsidRPr="008742C8" w14:paraId="2097CFC4" w14:textId="77777777" w:rsidTr="008742C8">
        <w:tc>
          <w:tcPr>
            <w:tcW w:w="2694" w:type="dxa"/>
            <w:gridSpan w:val="3"/>
          </w:tcPr>
          <w:p w14:paraId="4812B1BB"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Alokasi Waktu</w:t>
            </w:r>
          </w:p>
        </w:tc>
        <w:tc>
          <w:tcPr>
            <w:tcW w:w="283" w:type="dxa"/>
          </w:tcPr>
          <w:p w14:paraId="10391E17"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7229" w:type="dxa"/>
          </w:tcPr>
          <w:p w14:paraId="7A4412F2" w14:textId="77777777" w:rsidR="008742C8" w:rsidRPr="008742C8" w:rsidRDefault="008742C8" w:rsidP="008742C8">
            <w:pPr>
              <w:spacing w:after="0" w:line="240" w:lineRule="auto"/>
              <w:rPr>
                <w:rFonts w:ascii="Times New Roman" w:hAnsi="Times New Roman"/>
              </w:rPr>
            </w:pPr>
          </w:p>
        </w:tc>
      </w:tr>
      <w:tr w:rsidR="008742C8" w:rsidRPr="008742C8" w14:paraId="08107984" w14:textId="77777777" w:rsidTr="008742C8">
        <w:tc>
          <w:tcPr>
            <w:tcW w:w="2694" w:type="dxa"/>
            <w:gridSpan w:val="3"/>
            <w:hideMark/>
          </w:tcPr>
          <w:p w14:paraId="7B0A63CC"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Tahun Pelajaran</w:t>
            </w:r>
          </w:p>
        </w:tc>
        <w:tc>
          <w:tcPr>
            <w:tcW w:w="283" w:type="dxa"/>
            <w:hideMark/>
          </w:tcPr>
          <w:p w14:paraId="58A381E5"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7229" w:type="dxa"/>
            <w:hideMark/>
          </w:tcPr>
          <w:p w14:paraId="13BB008A" w14:textId="45CD9B30" w:rsidR="008742C8" w:rsidRPr="00943161" w:rsidRDefault="008742C8" w:rsidP="008742C8">
            <w:pPr>
              <w:spacing w:after="0" w:line="240" w:lineRule="auto"/>
              <w:rPr>
                <w:rFonts w:ascii="Times New Roman" w:hAnsi="Times New Roman"/>
              </w:rPr>
            </w:pPr>
            <w:r w:rsidRPr="008742C8">
              <w:rPr>
                <w:rFonts w:ascii="Times New Roman" w:hAnsi="Times New Roman"/>
              </w:rPr>
              <w:t>20</w:t>
            </w:r>
            <w:r w:rsidR="00230008">
              <w:rPr>
                <w:rFonts w:ascii="Times New Roman" w:hAnsi="Times New Roman"/>
                <w:lang w:val="id-ID"/>
              </w:rPr>
              <w:t>2</w:t>
            </w:r>
            <w:r w:rsidR="00B10CAF">
              <w:rPr>
                <w:rFonts w:ascii="Times New Roman" w:hAnsi="Times New Roman"/>
                <w:lang w:val="id-ID"/>
              </w:rPr>
              <w:t>4</w:t>
            </w:r>
            <w:r w:rsidRPr="008742C8">
              <w:rPr>
                <w:rFonts w:ascii="Times New Roman" w:hAnsi="Times New Roman"/>
              </w:rPr>
              <w:t>/20</w:t>
            </w:r>
            <w:r w:rsidR="00230008">
              <w:rPr>
                <w:rFonts w:ascii="Times New Roman" w:hAnsi="Times New Roman"/>
                <w:lang w:val="id-ID"/>
              </w:rPr>
              <w:t>2</w:t>
            </w:r>
            <w:r w:rsidR="00B10CAF">
              <w:rPr>
                <w:rFonts w:ascii="Times New Roman" w:hAnsi="Times New Roman"/>
                <w:lang w:val="id-ID"/>
              </w:rPr>
              <w:t>5</w:t>
            </w:r>
          </w:p>
        </w:tc>
      </w:tr>
      <w:tr w:rsidR="008742C8" w:rsidRPr="008742C8" w14:paraId="30E621C5" w14:textId="77777777" w:rsidTr="008742C8">
        <w:tc>
          <w:tcPr>
            <w:tcW w:w="2694" w:type="dxa"/>
            <w:gridSpan w:val="3"/>
          </w:tcPr>
          <w:p w14:paraId="7B126616" w14:textId="77777777" w:rsidR="008742C8" w:rsidRPr="008742C8" w:rsidRDefault="008742C8" w:rsidP="008742C8">
            <w:pPr>
              <w:spacing w:after="0" w:line="240" w:lineRule="auto"/>
              <w:rPr>
                <w:rFonts w:ascii="Times New Roman" w:hAnsi="Times New Roman"/>
              </w:rPr>
            </w:pPr>
          </w:p>
        </w:tc>
        <w:tc>
          <w:tcPr>
            <w:tcW w:w="283" w:type="dxa"/>
          </w:tcPr>
          <w:p w14:paraId="0BE34F7C" w14:textId="77777777" w:rsidR="008742C8" w:rsidRPr="008742C8" w:rsidRDefault="008742C8" w:rsidP="008742C8">
            <w:pPr>
              <w:spacing w:after="0" w:line="240" w:lineRule="auto"/>
              <w:rPr>
                <w:rFonts w:ascii="Times New Roman" w:hAnsi="Times New Roman"/>
              </w:rPr>
            </w:pPr>
          </w:p>
        </w:tc>
        <w:tc>
          <w:tcPr>
            <w:tcW w:w="7229" w:type="dxa"/>
          </w:tcPr>
          <w:p w14:paraId="2A6CF455" w14:textId="77777777" w:rsidR="008742C8" w:rsidRPr="008742C8" w:rsidRDefault="008742C8" w:rsidP="008742C8">
            <w:pPr>
              <w:spacing w:after="0" w:line="240" w:lineRule="auto"/>
              <w:rPr>
                <w:rFonts w:ascii="Times New Roman" w:hAnsi="Times New Roman"/>
              </w:rPr>
            </w:pPr>
          </w:p>
        </w:tc>
      </w:tr>
      <w:tr w:rsidR="008742C8" w:rsidRPr="008742C8" w14:paraId="01B2210C" w14:textId="77777777" w:rsidTr="008742C8">
        <w:tc>
          <w:tcPr>
            <w:tcW w:w="2694" w:type="dxa"/>
            <w:gridSpan w:val="3"/>
            <w:hideMark/>
          </w:tcPr>
          <w:p w14:paraId="07AA4196" w14:textId="77777777" w:rsidR="008742C8" w:rsidRPr="008742C8" w:rsidRDefault="008742C8" w:rsidP="008742C8">
            <w:pPr>
              <w:spacing w:after="0" w:line="240" w:lineRule="auto"/>
              <w:rPr>
                <w:rFonts w:ascii="Times New Roman" w:hAnsi="Times New Roman"/>
                <w:b/>
                <w:u w:val="single"/>
              </w:rPr>
            </w:pPr>
            <w:r w:rsidRPr="008742C8">
              <w:rPr>
                <w:rFonts w:ascii="Times New Roman" w:hAnsi="Times New Roman"/>
                <w:b/>
                <w:u w:val="single"/>
              </w:rPr>
              <w:t>Standar Kompetensi (KI)</w:t>
            </w:r>
          </w:p>
        </w:tc>
        <w:tc>
          <w:tcPr>
            <w:tcW w:w="283" w:type="dxa"/>
          </w:tcPr>
          <w:p w14:paraId="29A2C1C1" w14:textId="77777777" w:rsidR="008742C8" w:rsidRPr="008742C8" w:rsidRDefault="008742C8" w:rsidP="008742C8">
            <w:pPr>
              <w:spacing w:after="0" w:line="240" w:lineRule="auto"/>
              <w:rPr>
                <w:rFonts w:ascii="Times New Roman" w:hAnsi="Times New Roman"/>
              </w:rPr>
            </w:pPr>
          </w:p>
        </w:tc>
        <w:tc>
          <w:tcPr>
            <w:tcW w:w="7229" w:type="dxa"/>
          </w:tcPr>
          <w:p w14:paraId="63EFCDAC" w14:textId="77777777" w:rsidR="008742C8" w:rsidRPr="008742C8" w:rsidRDefault="008742C8" w:rsidP="008742C8">
            <w:pPr>
              <w:spacing w:after="0" w:line="240" w:lineRule="auto"/>
              <w:rPr>
                <w:rFonts w:ascii="Times New Roman" w:hAnsi="Times New Roman"/>
              </w:rPr>
            </w:pPr>
          </w:p>
        </w:tc>
      </w:tr>
      <w:tr w:rsidR="008742C8" w:rsidRPr="008742C8" w14:paraId="74F47FC3" w14:textId="77777777" w:rsidTr="008742C8">
        <w:tc>
          <w:tcPr>
            <w:tcW w:w="709" w:type="dxa"/>
            <w:hideMark/>
          </w:tcPr>
          <w:p w14:paraId="29AA6981" w14:textId="77777777" w:rsidR="008742C8" w:rsidRPr="008742C8" w:rsidRDefault="008742C8" w:rsidP="008742C8">
            <w:pPr>
              <w:spacing w:after="0" w:line="240" w:lineRule="auto"/>
              <w:rPr>
                <w:rFonts w:ascii="Times New Roman" w:hAnsi="Times New Roman"/>
                <w:b/>
              </w:rPr>
            </w:pPr>
            <w:r w:rsidRPr="008742C8">
              <w:rPr>
                <w:rFonts w:ascii="Times New Roman" w:hAnsi="Times New Roman"/>
                <w:b/>
              </w:rPr>
              <w:t xml:space="preserve">KI-1 </w:t>
            </w:r>
          </w:p>
        </w:tc>
        <w:tc>
          <w:tcPr>
            <w:tcW w:w="284" w:type="dxa"/>
            <w:hideMark/>
          </w:tcPr>
          <w:p w14:paraId="099E50C9"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9213" w:type="dxa"/>
            <w:gridSpan w:val="3"/>
          </w:tcPr>
          <w:p w14:paraId="198DEE1D" w14:textId="77777777" w:rsidR="008742C8" w:rsidRPr="008742C8" w:rsidRDefault="008742C8" w:rsidP="008742C8">
            <w:pPr>
              <w:spacing w:after="0" w:line="240" w:lineRule="auto"/>
              <w:rPr>
                <w:rFonts w:ascii="Times New Roman" w:hAnsi="Times New Roman"/>
              </w:rPr>
            </w:pPr>
            <w:r w:rsidRPr="008742C8">
              <w:rPr>
                <w:rFonts w:asciiTheme="majorBidi" w:hAnsiTheme="majorBidi" w:cstheme="majorBidi"/>
              </w:rPr>
              <w:t>Menerima dan menjalankan ajaran agama yang dianutnya</w:t>
            </w:r>
          </w:p>
        </w:tc>
      </w:tr>
      <w:tr w:rsidR="008742C8" w:rsidRPr="008742C8" w14:paraId="3F486B14" w14:textId="77777777" w:rsidTr="008742C8">
        <w:tc>
          <w:tcPr>
            <w:tcW w:w="709" w:type="dxa"/>
          </w:tcPr>
          <w:p w14:paraId="62D642A4" w14:textId="77777777" w:rsidR="008742C8" w:rsidRPr="008742C8" w:rsidRDefault="008742C8" w:rsidP="008742C8">
            <w:pPr>
              <w:spacing w:after="0" w:line="240" w:lineRule="auto"/>
              <w:rPr>
                <w:rFonts w:ascii="Times New Roman" w:hAnsi="Times New Roman"/>
                <w:b/>
              </w:rPr>
            </w:pPr>
            <w:r w:rsidRPr="008742C8">
              <w:rPr>
                <w:rFonts w:ascii="Times New Roman" w:hAnsi="Times New Roman"/>
                <w:b/>
              </w:rPr>
              <w:t>KI-2</w:t>
            </w:r>
          </w:p>
        </w:tc>
        <w:tc>
          <w:tcPr>
            <w:tcW w:w="284" w:type="dxa"/>
          </w:tcPr>
          <w:p w14:paraId="50C76F82"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9213" w:type="dxa"/>
            <w:gridSpan w:val="3"/>
          </w:tcPr>
          <w:p w14:paraId="0E0DB794" w14:textId="77777777" w:rsidR="008742C8" w:rsidRPr="008742C8" w:rsidRDefault="008742C8" w:rsidP="008742C8">
            <w:pPr>
              <w:spacing w:after="0" w:line="240" w:lineRule="auto"/>
              <w:rPr>
                <w:rFonts w:ascii="Times New Roman" w:hAnsi="Times New Roman"/>
              </w:rPr>
            </w:pPr>
            <w:r w:rsidRPr="008742C8">
              <w:rPr>
                <w:rFonts w:asciiTheme="majorBidi" w:hAnsiTheme="majorBidi" w:cstheme="majorBidi"/>
              </w:rPr>
              <w:t>Menunjukkan perilaku jujur, disiplin, tanggung jawab, santun, peduli (toleran, gotong royong), santun, percaya diri, dan percaya diri dalam berinteraksi secara efektif dengan lingkungan sosial dan alam dalam jangkauan pergaulan dan keberadaannya</w:t>
            </w:r>
          </w:p>
        </w:tc>
      </w:tr>
      <w:tr w:rsidR="008742C8" w:rsidRPr="008742C8" w14:paraId="7EAB225F" w14:textId="77777777" w:rsidTr="008742C8">
        <w:tc>
          <w:tcPr>
            <w:tcW w:w="709" w:type="dxa"/>
            <w:hideMark/>
          </w:tcPr>
          <w:p w14:paraId="5840AE96" w14:textId="77777777" w:rsidR="008742C8" w:rsidRPr="008742C8" w:rsidRDefault="008742C8" w:rsidP="008742C8">
            <w:pPr>
              <w:spacing w:after="0" w:line="240" w:lineRule="auto"/>
              <w:rPr>
                <w:rFonts w:ascii="Times New Roman" w:hAnsi="Times New Roman"/>
                <w:b/>
              </w:rPr>
            </w:pPr>
            <w:r w:rsidRPr="008742C8">
              <w:rPr>
                <w:rFonts w:ascii="Times New Roman" w:hAnsi="Times New Roman"/>
                <w:b/>
              </w:rPr>
              <w:t>KI-3</w:t>
            </w:r>
          </w:p>
        </w:tc>
        <w:tc>
          <w:tcPr>
            <w:tcW w:w="284" w:type="dxa"/>
            <w:hideMark/>
          </w:tcPr>
          <w:p w14:paraId="4476A5E8"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9213" w:type="dxa"/>
            <w:gridSpan w:val="3"/>
          </w:tcPr>
          <w:p w14:paraId="16C780F6" w14:textId="77777777" w:rsidR="008742C8" w:rsidRPr="008742C8" w:rsidRDefault="008742C8" w:rsidP="008742C8">
            <w:pPr>
              <w:spacing w:after="0" w:line="240" w:lineRule="auto"/>
              <w:rPr>
                <w:rFonts w:ascii="Times New Roman" w:hAnsi="Times New Roman"/>
              </w:rPr>
            </w:pPr>
            <w:r w:rsidRPr="008742C8">
              <w:rPr>
                <w:rFonts w:asciiTheme="majorBidi" w:hAnsiTheme="majorBidi" w:cstheme="majorBidi"/>
              </w:rPr>
              <w:t>Memahami pengetahuan (factual, konseptual dan procedural) dengan cara mengamati [mendengar, melihat,membaca] berdasarkan rasa ingin tahu tentang ilmu pengetahuan, teknologi, seni dan budaya terkait fenomena dan kejadian tampak mata</w:t>
            </w:r>
          </w:p>
        </w:tc>
      </w:tr>
      <w:tr w:rsidR="008742C8" w:rsidRPr="008742C8" w14:paraId="33C8D363" w14:textId="77777777" w:rsidTr="008742C8">
        <w:tc>
          <w:tcPr>
            <w:tcW w:w="709" w:type="dxa"/>
            <w:hideMark/>
          </w:tcPr>
          <w:p w14:paraId="0652A1E2" w14:textId="77777777" w:rsidR="008742C8" w:rsidRPr="008742C8" w:rsidRDefault="008742C8" w:rsidP="008742C8">
            <w:pPr>
              <w:spacing w:after="0" w:line="240" w:lineRule="auto"/>
              <w:rPr>
                <w:rFonts w:ascii="Times New Roman" w:hAnsi="Times New Roman"/>
                <w:b/>
              </w:rPr>
            </w:pPr>
            <w:r w:rsidRPr="008742C8">
              <w:rPr>
                <w:rFonts w:ascii="Times New Roman" w:hAnsi="Times New Roman"/>
                <w:b/>
              </w:rPr>
              <w:t>KI-4</w:t>
            </w:r>
          </w:p>
        </w:tc>
        <w:tc>
          <w:tcPr>
            <w:tcW w:w="284" w:type="dxa"/>
            <w:hideMark/>
          </w:tcPr>
          <w:p w14:paraId="2B1908E2" w14:textId="77777777" w:rsidR="008742C8" w:rsidRPr="008742C8" w:rsidRDefault="008742C8" w:rsidP="008742C8">
            <w:pPr>
              <w:spacing w:after="0" w:line="240" w:lineRule="auto"/>
              <w:rPr>
                <w:rFonts w:ascii="Times New Roman" w:hAnsi="Times New Roman"/>
              </w:rPr>
            </w:pPr>
            <w:r w:rsidRPr="008742C8">
              <w:rPr>
                <w:rFonts w:ascii="Times New Roman" w:hAnsi="Times New Roman"/>
              </w:rPr>
              <w:t>:</w:t>
            </w:r>
          </w:p>
        </w:tc>
        <w:tc>
          <w:tcPr>
            <w:tcW w:w="9213" w:type="dxa"/>
            <w:gridSpan w:val="3"/>
          </w:tcPr>
          <w:p w14:paraId="7A769F43" w14:textId="77777777" w:rsidR="008742C8" w:rsidRPr="008742C8" w:rsidRDefault="008742C8" w:rsidP="008742C8">
            <w:pPr>
              <w:spacing w:after="0" w:line="240" w:lineRule="auto"/>
              <w:rPr>
                <w:rFonts w:ascii="Times New Roman" w:hAnsi="Times New Roman"/>
              </w:rPr>
            </w:pPr>
            <w:r w:rsidRPr="008742C8">
              <w:rPr>
                <w:rFonts w:asciiTheme="majorBidi" w:hAnsiTheme="majorBidi" w:cstheme="majorBidi"/>
              </w:rPr>
              <w:t>Mencoba, mengolah, dan menyaji dalam ranah konkret (menggunakan, mengurai, merangkai, memodifikasi, dan membuat) dan ranah abstrak (menulis, membaca, menghitung, menggambar, dan mengarang) sesuai dengan yang dipelajari di sekolah dan sumber lain yang sama dalam sudut pandang/teori</w:t>
            </w:r>
          </w:p>
        </w:tc>
      </w:tr>
    </w:tbl>
    <w:p w14:paraId="3A625528" w14:textId="77777777" w:rsidR="00447D43" w:rsidRPr="008742C8" w:rsidRDefault="00447D43" w:rsidP="008742C8">
      <w:pPr>
        <w:spacing w:after="0" w:line="240" w:lineRule="auto"/>
        <w:ind w:left="270"/>
        <w:contextualSpacing/>
        <w:rPr>
          <w:rFonts w:ascii="Times New Roman" w:hAnsi="Times New Roman"/>
          <w:b/>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0"/>
        <w:gridCol w:w="7519"/>
        <w:gridCol w:w="936"/>
        <w:gridCol w:w="1191"/>
      </w:tblGrid>
      <w:tr w:rsidR="008742C8" w:rsidRPr="008742C8" w14:paraId="375FD9C6" w14:textId="77777777" w:rsidTr="00F64F44">
        <w:trPr>
          <w:trHeight w:val="73"/>
          <w:tblHeader/>
        </w:trPr>
        <w:tc>
          <w:tcPr>
            <w:tcW w:w="56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969B15A" w14:textId="77777777" w:rsidR="008742C8" w:rsidRPr="008742C8" w:rsidRDefault="008742C8" w:rsidP="008742C8">
            <w:pPr>
              <w:spacing w:after="0" w:line="240" w:lineRule="auto"/>
              <w:ind w:left="-72" w:right="-53"/>
              <w:jc w:val="center"/>
              <w:rPr>
                <w:rFonts w:ascii="Times New Roman" w:hAnsi="Times New Roman"/>
                <w:b/>
                <w:bCs/>
                <w:noProof/>
                <w:lang w:val="id-ID"/>
              </w:rPr>
            </w:pPr>
            <w:r w:rsidRPr="008742C8">
              <w:rPr>
                <w:rFonts w:ascii="Times New Roman" w:hAnsi="Times New Roman"/>
                <w:b/>
                <w:bCs/>
                <w:noProof/>
              </w:rPr>
              <w:t>Smt</w:t>
            </w:r>
          </w:p>
        </w:tc>
        <w:tc>
          <w:tcPr>
            <w:tcW w:w="751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6C5B106" w14:textId="77777777" w:rsidR="008742C8" w:rsidRPr="008742C8" w:rsidRDefault="008742C8" w:rsidP="008742C8">
            <w:pPr>
              <w:spacing w:after="0" w:line="240" w:lineRule="auto"/>
              <w:ind w:left="-72" w:right="-53"/>
              <w:jc w:val="center"/>
              <w:rPr>
                <w:rFonts w:ascii="Times New Roman" w:hAnsi="Times New Roman"/>
                <w:b/>
                <w:bCs/>
                <w:noProof/>
              </w:rPr>
            </w:pPr>
            <w:r w:rsidRPr="008742C8">
              <w:rPr>
                <w:rFonts w:ascii="Times New Roman" w:hAnsi="Times New Roman"/>
                <w:b/>
                <w:bCs/>
                <w:noProof/>
                <w:lang w:val="id-ID"/>
              </w:rPr>
              <w:t>Materi pokok</w:t>
            </w:r>
            <w:r w:rsidRPr="008742C8">
              <w:rPr>
                <w:rFonts w:ascii="Times New Roman" w:hAnsi="Times New Roman"/>
                <w:b/>
                <w:bCs/>
                <w:noProof/>
              </w:rPr>
              <w:t xml:space="preserve"> / Kompetensi Dasar</w:t>
            </w:r>
          </w:p>
        </w:tc>
        <w:tc>
          <w:tcPr>
            <w:tcW w:w="936"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924F92A" w14:textId="77777777" w:rsidR="008742C8" w:rsidRPr="008742C8" w:rsidRDefault="008742C8" w:rsidP="008742C8">
            <w:pPr>
              <w:spacing w:after="0" w:line="240" w:lineRule="auto"/>
              <w:ind w:left="-72" w:right="-53"/>
              <w:jc w:val="center"/>
              <w:rPr>
                <w:rFonts w:ascii="Times New Roman" w:hAnsi="Times New Roman"/>
                <w:b/>
                <w:bCs/>
                <w:noProof/>
              </w:rPr>
            </w:pPr>
            <w:r>
              <w:rPr>
                <w:rFonts w:ascii="Times New Roman" w:hAnsi="Times New Roman"/>
                <w:b/>
                <w:bCs/>
                <w:noProof/>
              </w:rPr>
              <w:t>Alokasi Waktu</w:t>
            </w:r>
          </w:p>
        </w:tc>
        <w:tc>
          <w:tcPr>
            <w:tcW w:w="119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A778CC2" w14:textId="77777777" w:rsidR="008742C8" w:rsidRPr="008742C8" w:rsidRDefault="008742C8" w:rsidP="008742C8">
            <w:pPr>
              <w:spacing w:after="0" w:line="240" w:lineRule="auto"/>
              <w:ind w:left="-72" w:right="-53"/>
              <w:jc w:val="center"/>
              <w:rPr>
                <w:rFonts w:ascii="Times New Roman" w:hAnsi="Times New Roman"/>
                <w:b/>
                <w:bCs/>
                <w:noProof/>
                <w:lang w:val="id-ID"/>
              </w:rPr>
            </w:pPr>
            <w:r w:rsidRPr="008742C8">
              <w:rPr>
                <w:rFonts w:ascii="Times New Roman" w:hAnsi="Times New Roman"/>
                <w:b/>
                <w:bCs/>
                <w:noProof/>
              </w:rPr>
              <w:t>Ket.</w:t>
            </w:r>
          </w:p>
        </w:tc>
      </w:tr>
      <w:tr w:rsidR="008742C8" w:rsidRPr="008742C8" w14:paraId="71D47CD8" w14:textId="77777777" w:rsidTr="00F64F44">
        <w:trPr>
          <w:trHeight w:val="20"/>
        </w:trPr>
        <w:tc>
          <w:tcPr>
            <w:tcW w:w="560" w:type="dxa"/>
            <w:vMerge w:val="restart"/>
            <w:tcBorders>
              <w:top w:val="single" w:sz="4" w:space="0" w:color="auto"/>
              <w:left w:val="single" w:sz="4" w:space="0" w:color="auto"/>
              <w:bottom w:val="single" w:sz="4" w:space="0" w:color="auto"/>
              <w:right w:val="single" w:sz="4" w:space="0" w:color="auto"/>
            </w:tcBorders>
            <w:vAlign w:val="center"/>
          </w:tcPr>
          <w:p w14:paraId="73325EF6" w14:textId="77777777" w:rsidR="008742C8" w:rsidRPr="008742C8" w:rsidRDefault="008742C8" w:rsidP="008742C8">
            <w:pPr>
              <w:spacing w:after="0" w:line="240" w:lineRule="auto"/>
              <w:jc w:val="center"/>
              <w:rPr>
                <w:rFonts w:ascii="Times New Roman" w:hAnsi="Times New Roman"/>
                <w:bCs/>
                <w:noProof/>
              </w:rPr>
            </w:pPr>
            <w:r>
              <w:rPr>
                <w:rFonts w:ascii="Times New Roman" w:hAnsi="Times New Roman"/>
                <w:bCs/>
                <w:noProof/>
              </w:rPr>
              <w:t>1</w:t>
            </w:r>
          </w:p>
        </w:tc>
        <w:tc>
          <w:tcPr>
            <w:tcW w:w="7519" w:type="dxa"/>
            <w:tcBorders>
              <w:top w:val="single" w:sz="4" w:space="0" w:color="auto"/>
              <w:left w:val="single" w:sz="4" w:space="0" w:color="auto"/>
              <w:bottom w:val="single" w:sz="4" w:space="0" w:color="auto"/>
              <w:right w:val="single" w:sz="4" w:space="0" w:color="auto"/>
            </w:tcBorders>
            <w:vAlign w:val="center"/>
          </w:tcPr>
          <w:p w14:paraId="6E7201FE" w14:textId="77777777" w:rsidR="008742C8" w:rsidRPr="008742C8" w:rsidRDefault="008742C8" w:rsidP="008742C8">
            <w:pPr>
              <w:pStyle w:val="ListParagraph"/>
              <w:widowControl w:val="0"/>
              <w:autoSpaceDE w:val="0"/>
              <w:autoSpaceDN w:val="0"/>
              <w:adjustRightInd w:val="0"/>
              <w:ind w:left="480" w:right="58" w:hanging="480"/>
              <w:jc w:val="left"/>
              <w:rPr>
                <w:rFonts w:ascii="Times New Roman" w:hAnsi="Times New Roman"/>
                <w:color w:val="000000"/>
                <w:sz w:val="22"/>
                <w:szCs w:val="22"/>
              </w:rPr>
            </w:pPr>
            <w:r w:rsidRPr="008742C8">
              <w:rPr>
                <w:rFonts w:ascii="Times New Roman" w:hAnsi="Times New Roman"/>
                <w:color w:val="000000"/>
                <w:sz w:val="22"/>
                <w:szCs w:val="22"/>
              </w:rPr>
              <w:t xml:space="preserve">3.1 </w:t>
            </w:r>
            <w:r>
              <w:rPr>
                <w:rFonts w:ascii="Times New Roman" w:hAnsi="Times New Roman"/>
                <w:color w:val="000000"/>
                <w:sz w:val="22"/>
                <w:szCs w:val="22"/>
              </w:rPr>
              <w:tab/>
            </w:r>
            <w:r w:rsidRPr="008742C8">
              <w:rPr>
                <w:rFonts w:ascii="Times New Roman" w:hAnsi="Times New Roman"/>
                <w:color w:val="000000"/>
                <w:sz w:val="22"/>
                <w:szCs w:val="22"/>
              </w:rPr>
              <w:t>Memahami ketentuan hukum bacaan mad 'iwadl, mad layyin dan mad 'aridl lissukun</w:t>
            </w:r>
          </w:p>
        </w:tc>
        <w:tc>
          <w:tcPr>
            <w:tcW w:w="936" w:type="dxa"/>
            <w:tcBorders>
              <w:top w:val="single" w:sz="4" w:space="0" w:color="auto"/>
              <w:left w:val="single" w:sz="4" w:space="0" w:color="auto"/>
              <w:bottom w:val="single" w:sz="4" w:space="0" w:color="auto"/>
              <w:right w:val="single" w:sz="4" w:space="0" w:color="auto"/>
            </w:tcBorders>
            <w:vAlign w:val="center"/>
          </w:tcPr>
          <w:p w14:paraId="26C36C94"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val="restart"/>
            <w:tcBorders>
              <w:top w:val="single" w:sz="4" w:space="0" w:color="auto"/>
              <w:left w:val="single" w:sz="4" w:space="0" w:color="auto"/>
              <w:bottom w:val="single" w:sz="4" w:space="0" w:color="auto"/>
              <w:right w:val="single" w:sz="4" w:space="0" w:color="auto"/>
            </w:tcBorders>
            <w:vAlign w:val="center"/>
          </w:tcPr>
          <w:p w14:paraId="3229349F" w14:textId="77777777" w:rsidR="008742C8" w:rsidRPr="008742C8" w:rsidRDefault="008742C8" w:rsidP="00137EA1">
            <w:pPr>
              <w:spacing w:after="0" w:line="240" w:lineRule="auto"/>
              <w:ind w:left="-72" w:right="-53"/>
              <w:jc w:val="center"/>
              <w:rPr>
                <w:rFonts w:ascii="Times New Roman" w:hAnsi="Times New Roman"/>
                <w:noProof/>
              </w:rPr>
            </w:pPr>
            <w:r w:rsidRPr="008742C8">
              <w:rPr>
                <w:rFonts w:ascii="Times New Roman" w:hAnsi="Times New Roman"/>
                <w:noProof/>
              </w:rPr>
              <w:t xml:space="preserve">5 </w:t>
            </w:r>
            <w:r w:rsidRPr="008742C8">
              <w:rPr>
                <w:rFonts w:ascii="Times New Roman" w:hAnsi="Times New Roman"/>
              </w:rPr>
              <w:t>TM</w:t>
            </w:r>
          </w:p>
        </w:tc>
      </w:tr>
      <w:tr w:rsidR="008742C8" w:rsidRPr="008742C8" w14:paraId="05AF0D75"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7FC65670" w14:textId="77777777" w:rsidR="008742C8" w:rsidRPr="008742C8" w:rsidRDefault="008742C8" w:rsidP="008742C8">
            <w:pPr>
              <w:spacing w:after="0" w:line="240" w:lineRule="auto"/>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76EEFD25" w14:textId="77777777" w:rsidR="008742C8" w:rsidRPr="008742C8" w:rsidRDefault="008742C8" w:rsidP="008742C8">
            <w:pPr>
              <w:widowControl w:val="0"/>
              <w:autoSpaceDE w:val="0"/>
              <w:autoSpaceDN w:val="0"/>
              <w:adjustRightInd w:val="0"/>
              <w:spacing w:after="0" w:line="240" w:lineRule="auto"/>
              <w:ind w:left="480" w:right="52" w:hanging="480"/>
              <w:rPr>
                <w:rFonts w:ascii="Times New Roman" w:hAnsi="Times New Roman"/>
                <w:color w:val="000000"/>
              </w:rPr>
            </w:pPr>
            <w:r w:rsidRPr="008742C8">
              <w:rPr>
                <w:rFonts w:ascii="Times New Roman" w:hAnsi="Times New Roman"/>
                <w:color w:val="000000"/>
              </w:rPr>
              <w:t>4.1</w:t>
            </w:r>
            <w:r>
              <w:rPr>
                <w:rFonts w:ascii="Times New Roman" w:hAnsi="Times New Roman"/>
                <w:color w:val="000000"/>
              </w:rPr>
              <w:t xml:space="preserve"> </w:t>
            </w:r>
            <w:r>
              <w:rPr>
                <w:rFonts w:ascii="Times New Roman" w:hAnsi="Times New Roman"/>
                <w:color w:val="000000"/>
              </w:rPr>
              <w:tab/>
            </w:r>
            <w:r w:rsidRPr="008742C8">
              <w:rPr>
                <w:rFonts w:ascii="Times New Roman" w:hAnsi="Times New Roman"/>
                <w:color w:val="000000"/>
              </w:rPr>
              <w:t>Mempraktikkan hukum bacaan mad 'iwadl, mad layyin dan mad 'aridl lissukun dalam Al-Qur'an surah pendek pilihan</w:t>
            </w:r>
          </w:p>
        </w:tc>
        <w:tc>
          <w:tcPr>
            <w:tcW w:w="936" w:type="dxa"/>
            <w:tcBorders>
              <w:top w:val="single" w:sz="4" w:space="0" w:color="auto"/>
              <w:left w:val="single" w:sz="4" w:space="0" w:color="auto"/>
              <w:bottom w:val="single" w:sz="4" w:space="0" w:color="auto"/>
              <w:right w:val="single" w:sz="4" w:space="0" w:color="auto"/>
            </w:tcBorders>
            <w:vAlign w:val="center"/>
          </w:tcPr>
          <w:p w14:paraId="49727B63"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tcBorders>
              <w:top w:val="single" w:sz="4" w:space="0" w:color="auto"/>
              <w:left w:val="single" w:sz="4" w:space="0" w:color="auto"/>
              <w:bottom w:val="single" w:sz="4" w:space="0" w:color="auto"/>
              <w:right w:val="single" w:sz="4" w:space="0" w:color="auto"/>
            </w:tcBorders>
            <w:vAlign w:val="center"/>
          </w:tcPr>
          <w:p w14:paraId="47F4640C" w14:textId="77777777" w:rsidR="008742C8" w:rsidRPr="008742C8" w:rsidRDefault="008742C8" w:rsidP="008742C8">
            <w:pPr>
              <w:spacing w:after="0" w:line="240" w:lineRule="auto"/>
              <w:rPr>
                <w:rFonts w:ascii="Times New Roman" w:hAnsi="Times New Roman"/>
                <w:noProof/>
                <w:lang w:val="id-ID"/>
              </w:rPr>
            </w:pPr>
          </w:p>
        </w:tc>
      </w:tr>
      <w:tr w:rsidR="008742C8" w:rsidRPr="008742C8" w14:paraId="506A352D"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27A406F7" w14:textId="77777777" w:rsidR="008742C8" w:rsidRPr="008742C8" w:rsidRDefault="008742C8" w:rsidP="008742C8">
            <w:pPr>
              <w:spacing w:after="0" w:line="240" w:lineRule="auto"/>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5AABF3D1" w14:textId="77777777" w:rsidR="008742C8" w:rsidRPr="008742C8" w:rsidRDefault="008742C8" w:rsidP="008742C8">
            <w:pPr>
              <w:pStyle w:val="ListParagraph"/>
              <w:widowControl w:val="0"/>
              <w:autoSpaceDE w:val="0"/>
              <w:autoSpaceDN w:val="0"/>
              <w:adjustRightInd w:val="0"/>
              <w:ind w:left="480" w:right="52" w:hanging="480"/>
              <w:jc w:val="left"/>
              <w:rPr>
                <w:rFonts w:ascii="Times New Roman" w:hAnsi="Times New Roman"/>
                <w:color w:val="000000"/>
                <w:sz w:val="22"/>
                <w:szCs w:val="22"/>
              </w:rPr>
            </w:pPr>
            <w:r w:rsidRPr="008742C8">
              <w:rPr>
                <w:rFonts w:ascii="Times New Roman" w:hAnsi="Times New Roman"/>
                <w:color w:val="000000"/>
                <w:sz w:val="22"/>
                <w:szCs w:val="22"/>
              </w:rPr>
              <w:t>3.2</w:t>
            </w:r>
            <w:r>
              <w:rPr>
                <w:rFonts w:ascii="Times New Roman" w:hAnsi="Times New Roman"/>
                <w:color w:val="000000"/>
                <w:sz w:val="22"/>
                <w:szCs w:val="22"/>
              </w:rPr>
              <w:t xml:space="preserve"> </w:t>
            </w:r>
            <w:r>
              <w:rPr>
                <w:rFonts w:ascii="Times New Roman" w:hAnsi="Times New Roman"/>
                <w:color w:val="000000"/>
                <w:sz w:val="22"/>
                <w:szCs w:val="22"/>
              </w:rPr>
              <w:tab/>
            </w:r>
            <w:r w:rsidRPr="008742C8">
              <w:rPr>
                <w:rFonts w:ascii="Times New Roman" w:hAnsi="Times New Roman"/>
                <w:color w:val="000000"/>
                <w:sz w:val="22"/>
                <w:szCs w:val="22"/>
              </w:rPr>
              <w:t>Menganalisis isi kandungan Q.S. Al- Fajr (89): 15-18, Q.S. Al- Baqarah (2): 254 dan 261 tentang infaq di jalan Allah SWT.</w:t>
            </w:r>
          </w:p>
        </w:tc>
        <w:tc>
          <w:tcPr>
            <w:tcW w:w="936" w:type="dxa"/>
            <w:tcBorders>
              <w:top w:val="single" w:sz="4" w:space="0" w:color="auto"/>
              <w:left w:val="single" w:sz="4" w:space="0" w:color="auto"/>
              <w:bottom w:val="single" w:sz="4" w:space="0" w:color="auto"/>
              <w:right w:val="single" w:sz="4" w:space="0" w:color="auto"/>
            </w:tcBorders>
            <w:vAlign w:val="center"/>
          </w:tcPr>
          <w:p w14:paraId="11B57AB6"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val="restart"/>
            <w:tcBorders>
              <w:top w:val="single" w:sz="4" w:space="0" w:color="auto"/>
              <w:left w:val="single" w:sz="4" w:space="0" w:color="auto"/>
              <w:bottom w:val="single" w:sz="4" w:space="0" w:color="auto"/>
              <w:right w:val="single" w:sz="4" w:space="0" w:color="auto"/>
            </w:tcBorders>
            <w:vAlign w:val="center"/>
          </w:tcPr>
          <w:p w14:paraId="7A314D2A" w14:textId="77777777" w:rsidR="008742C8" w:rsidRPr="008742C8" w:rsidRDefault="008742C8" w:rsidP="00137EA1">
            <w:pPr>
              <w:spacing w:after="0" w:line="240" w:lineRule="auto"/>
              <w:ind w:left="-72" w:right="-53"/>
              <w:jc w:val="center"/>
              <w:rPr>
                <w:rFonts w:ascii="Times New Roman" w:hAnsi="Times New Roman"/>
                <w:noProof/>
              </w:rPr>
            </w:pPr>
            <w:r w:rsidRPr="008742C8">
              <w:rPr>
                <w:rFonts w:ascii="Times New Roman" w:hAnsi="Times New Roman"/>
                <w:noProof/>
              </w:rPr>
              <w:t xml:space="preserve">5 </w:t>
            </w:r>
            <w:r w:rsidRPr="008742C8">
              <w:rPr>
                <w:rFonts w:ascii="Times New Roman" w:hAnsi="Times New Roman"/>
              </w:rPr>
              <w:t>TM</w:t>
            </w:r>
          </w:p>
        </w:tc>
      </w:tr>
      <w:tr w:rsidR="008742C8" w:rsidRPr="008742C8" w14:paraId="1945250F"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1586CF00" w14:textId="77777777" w:rsidR="008742C8" w:rsidRPr="008742C8" w:rsidRDefault="008742C8" w:rsidP="008742C8">
            <w:pPr>
              <w:spacing w:after="0" w:line="240" w:lineRule="auto"/>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6FBFE9B2" w14:textId="77777777" w:rsidR="008742C8" w:rsidRPr="008742C8" w:rsidRDefault="008742C8" w:rsidP="008742C8">
            <w:pPr>
              <w:pStyle w:val="ListParagraph"/>
              <w:numPr>
                <w:ilvl w:val="2"/>
                <w:numId w:val="13"/>
              </w:numPr>
              <w:autoSpaceDE w:val="0"/>
              <w:autoSpaceDN w:val="0"/>
              <w:adjustRightInd w:val="0"/>
              <w:ind w:left="480" w:hanging="480"/>
              <w:jc w:val="left"/>
              <w:rPr>
                <w:rFonts w:ascii="Times New Roman" w:hAnsi="Times New Roman"/>
                <w:sz w:val="22"/>
                <w:szCs w:val="22"/>
              </w:rPr>
            </w:pPr>
            <w:r w:rsidRPr="008742C8">
              <w:rPr>
                <w:rFonts w:ascii="Times New Roman" w:hAnsi="Times New Roman"/>
                <w:color w:val="000000"/>
                <w:sz w:val="22"/>
                <w:szCs w:val="22"/>
              </w:rPr>
              <w:t>Mendemonstrasikan hafalan Q.S. Al- Fajr (89): 15-18, Q.S. al-Baqarah (2): 254 dan 261.</w:t>
            </w:r>
          </w:p>
          <w:p w14:paraId="3075426F" w14:textId="77777777" w:rsidR="008742C8" w:rsidRPr="008742C8" w:rsidRDefault="008742C8" w:rsidP="008742C8">
            <w:pPr>
              <w:tabs>
                <w:tab w:val="left" w:pos="522"/>
              </w:tabs>
              <w:spacing w:after="0" w:line="240" w:lineRule="auto"/>
              <w:ind w:left="480" w:right="-39" w:hanging="480"/>
              <w:rPr>
                <w:rFonts w:ascii="Times New Roman" w:hAnsi="Times New Roman"/>
                <w:bCs/>
                <w:lang w:eastAsia="id-ID"/>
              </w:rPr>
            </w:pPr>
            <w:r w:rsidRPr="008742C8">
              <w:rPr>
                <w:rFonts w:ascii="Times New Roman" w:hAnsi="Times New Roman"/>
                <w:color w:val="000000"/>
              </w:rPr>
              <w:t>4.2.2</w:t>
            </w:r>
            <w:r>
              <w:rPr>
                <w:rFonts w:ascii="Times New Roman" w:hAnsi="Times New Roman"/>
                <w:color w:val="000000"/>
              </w:rPr>
              <w:tab/>
            </w:r>
            <w:r w:rsidRPr="008742C8">
              <w:rPr>
                <w:rFonts w:ascii="Times New Roman" w:hAnsi="Times New Roman"/>
                <w:color w:val="000000"/>
              </w:rPr>
              <w:t xml:space="preserve">Menyimpulkan keterkaitan kandungan Q.S. Al-Fajr (89): 15-18 dan Q.S. </w:t>
            </w:r>
            <w:r>
              <w:rPr>
                <w:rFonts w:ascii="Times New Roman" w:hAnsi="Times New Roman"/>
                <w:color w:val="000000"/>
              </w:rPr>
              <w:tab/>
            </w:r>
            <w:r w:rsidRPr="008742C8">
              <w:rPr>
                <w:rFonts w:ascii="Times New Roman" w:hAnsi="Times New Roman"/>
                <w:color w:val="000000"/>
              </w:rPr>
              <w:t>al-Baqarah (2): 254 dan 261 dengan fenomena sosial tentang infak dan sedekah dan menyajikannya dalam bentuk lisan atau tulisan</w:t>
            </w:r>
          </w:p>
        </w:tc>
        <w:tc>
          <w:tcPr>
            <w:tcW w:w="936" w:type="dxa"/>
            <w:tcBorders>
              <w:top w:val="single" w:sz="4" w:space="0" w:color="auto"/>
              <w:left w:val="single" w:sz="4" w:space="0" w:color="auto"/>
              <w:bottom w:val="single" w:sz="4" w:space="0" w:color="auto"/>
              <w:right w:val="single" w:sz="4" w:space="0" w:color="auto"/>
            </w:tcBorders>
            <w:vAlign w:val="center"/>
          </w:tcPr>
          <w:p w14:paraId="1D825E0A"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tcBorders>
              <w:top w:val="single" w:sz="4" w:space="0" w:color="auto"/>
              <w:left w:val="single" w:sz="4" w:space="0" w:color="auto"/>
              <w:bottom w:val="single" w:sz="4" w:space="0" w:color="auto"/>
              <w:right w:val="single" w:sz="4" w:space="0" w:color="auto"/>
            </w:tcBorders>
            <w:vAlign w:val="center"/>
          </w:tcPr>
          <w:p w14:paraId="2D5E6493" w14:textId="77777777" w:rsidR="008742C8" w:rsidRPr="008742C8" w:rsidRDefault="008742C8" w:rsidP="008742C8">
            <w:pPr>
              <w:spacing w:after="0" w:line="240" w:lineRule="auto"/>
              <w:rPr>
                <w:rFonts w:ascii="Times New Roman" w:hAnsi="Times New Roman"/>
                <w:noProof/>
                <w:lang w:val="id-ID"/>
              </w:rPr>
            </w:pPr>
          </w:p>
        </w:tc>
      </w:tr>
      <w:tr w:rsidR="008742C8" w:rsidRPr="008742C8" w14:paraId="04018F3E"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0CAB7922" w14:textId="77777777" w:rsidR="008742C8" w:rsidRPr="008742C8" w:rsidRDefault="008742C8" w:rsidP="008742C8">
            <w:pPr>
              <w:spacing w:after="0" w:line="240" w:lineRule="auto"/>
              <w:jc w:val="center"/>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2952C82C" w14:textId="77777777" w:rsidR="008742C8" w:rsidRPr="008742C8" w:rsidRDefault="008742C8" w:rsidP="008742C8">
            <w:pPr>
              <w:pStyle w:val="ListParagraph"/>
              <w:autoSpaceDE w:val="0"/>
              <w:autoSpaceDN w:val="0"/>
              <w:adjustRightInd w:val="0"/>
              <w:ind w:left="480" w:hanging="480"/>
              <w:jc w:val="left"/>
              <w:rPr>
                <w:rFonts w:ascii="Times New Roman" w:hAnsi="Times New Roman"/>
                <w:sz w:val="22"/>
                <w:szCs w:val="22"/>
              </w:rPr>
            </w:pPr>
            <w:r w:rsidRPr="008742C8">
              <w:rPr>
                <w:rFonts w:ascii="Times New Roman" w:hAnsi="Times New Roman"/>
                <w:color w:val="000000"/>
                <w:sz w:val="22"/>
                <w:szCs w:val="22"/>
              </w:rPr>
              <w:t>3.3</w:t>
            </w:r>
            <w:r>
              <w:rPr>
                <w:rFonts w:ascii="Times New Roman" w:hAnsi="Times New Roman"/>
                <w:color w:val="000000"/>
                <w:sz w:val="22"/>
                <w:szCs w:val="22"/>
              </w:rPr>
              <w:t xml:space="preserve"> </w:t>
            </w:r>
            <w:r>
              <w:rPr>
                <w:rFonts w:ascii="Times New Roman" w:hAnsi="Times New Roman"/>
                <w:color w:val="000000"/>
                <w:sz w:val="22"/>
                <w:szCs w:val="22"/>
              </w:rPr>
              <w:tab/>
            </w:r>
            <w:r w:rsidRPr="008742C8">
              <w:rPr>
                <w:rFonts w:ascii="Times New Roman" w:hAnsi="Times New Roman"/>
                <w:color w:val="000000"/>
                <w:sz w:val="22"/>
                <w:szCs w:val="22"/>
              </w:rPr>
              <w:t>Menganalisis isi kandungan hadis riwayat Bukhari Muslim dari Abu Hurairah:</w:t>
            </w:r>
          </w:p>
          <w:p w14:paraId="67D60A03"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4A52BE5A" wp14:editId="635D7136">
                  <wp:extent cx="2049864" cy="321548"/>
                  <wp:effectExtent l="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050" t="32299" r="27222" b="63313"/>
                          <a:stretch/>
                        </pic:blipFill>
                        <pic:spPr bwMode="auto">
                          <a:xfrm>
                            <a:off x="0" y="0"/>
                            <a:ext cx="2067053" cy="32424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sz w:val="22"/>
                <w:szCs w:val="22"/>
              </w:rPr>
              <w:t xml:space="preserve"> </w:t>
            </w:r>
            <w:r w:rsidRPr="008742C8">
              <w:rPr>
                <w:rFonts w:ascii="Times New Roman" w:hAnsi="Times New Roman"/>
                <w:noProof/>
                <w:sz w:val="22"/>
                <w:szCs w:val="22"/>
              </w:rPr>
              <w:drawing>
                <wp:inline distT="0" distB="0" distL="0" distR="0" wp14:anchorId="12CD21C0" wp14:editId="62948343">
                  <wp:extent cx="2049864" cy="301450"/>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050" t="28185" r="27222" b="67701"/>
                          <a:stretch/>
                        </pic:blipFill>
                        <pic:spPr bwMode="auto">
                          <a:xfrm>
                            <a:off x="0" y="0"/>
                            <a:ext cx="2067053" cy="303978"/>
                          </a:xfrm>
                          <a:prstGeom prst="rect">
                            <a:avLst/>
                          </a:prstGeom>
                          <a:ln>
                            <a:noFill/>
                          </a:ln>
                          <a:extLst>
                            <a:ext uri="{53640926-AAD7-44D8-BBD7-CCE9431645EC}">
                              <a14:shadowObscured xmlns:a14="http://schemas.microsoft.com/office/drawing/2010/main"/>
                            </a:ext>
                          </a:extLst>
                        </pic:spPr>
                      </pic:pic>
                    </a:graphicData>
                  </a:graphic>
                </wp:inline>
              </w:drawing>
            </w:r>
          </w:p>
          <w:p w14:paraId="194B009D" w14:textId="77777777" w:rsidR="008742C8" w:rsidRP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767C8A3D" wp14:editId="22D02B64">
                  <wp:extent cx="2049863" cy="298113"/>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050" t="40527" r="27222" b="55405"/>
                          <a:stretch/>
                        </pic:blipFill>
                        <pic:spPr bwMode="auto">
                          <a:xfrm>
                            <a:off x="0" y="0"/>
                            <a:ext cx="2049864" cy="298113"/>
                          </a:xfrm>
                          <a:prstGeom prst="rect">
                            <a:avLst/>
                          </a:prstGeom>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271D5E17" wp14:editId="2CAF6C20">
                  <wp:extent cx="2049864" cy="301450"/>
                  <wp:effectExtent l="0" t="0" r="0"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050" t="36276" r="27222" b="59611"/>
                          <a:stretch/>
                        </pic:blipFill>
                        <pic:spPr bwMode="auto">
                          <a:xfrm>
                            <a:off x="0" y="0"/>
                            <a:ext cx="2049864" cy="301450"/>
                          </a:xfrm>
                          <a:prstGeom prst="rect">
                            <a:avLst/>
                          </a:prstGeom>
                          <a:ln>
                            <a:noFill/>
                          </a:ln>
                          <a:extLst>
                            <a:ext uri="{53640926-AAD7-44D8-BBD7-CCE9431645EC}">
                              <a14:shadowObscured xmlns:a14="http://schemas.microsoft.com/office/drawing/2010/main"/>
                            </a:ext>
                          </a:extLst>
                        </pic:spPr>
                      </pic:pic>
                    </a:graphicData>
                  </a:graphic>
                </wp:inline>
              </w:drawing>
            </w:r>
          </w:p>
          <w:p w14:paraId="6D63539C" w14:textId="77777777" w:rsidR="008742C8" w:rsidRP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60D3E44F" wp14:editId="3BEA9EFD">
                  <wp:extent cx="2043595" cy="341644"/>
                  <wp:effectExtent l="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319" t="76745" r="27322" b="18688"/>
                          <a:stretch/>
                        </pic:blipFill>
                        <pic:spPr bwMode="auto">
                          <a:xfrm>
                            <a:off x="0" y="0"/>
                            <a:ext cx="2054654" cy="343493"/>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sz w:val="22"/>
                <w:szCs w:val="22"/>
              </w:rPr>
              <w:t xml:space="preserve"> </w:t>
            </w:r>
            <w:r w:rsidRPr="008742C8">
              <w:rPr>
                <w:rFonts w:ascii="Times New Roman" w:hAnsi="Times New Roman"/>
                <w:noProof/>
                <w:sz w:val="22"/>
                <w:szCs w:val="22"/>
              </w:rPr>
              <w:drawing>
                <wp:inline distT="0" distB="0" distL="0" distR="0" wp14:anchorId="32E22627" wp14:editId="28DE82A2">
                  <wp:extent cx="2043595" cy="291402"/>
                  <wp:effectExtent l="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319" t="72716" r="27322" b="23389"/>
                          <a:stretch/>
                        </pic:blipFill>
                        <pic:spPr bwMode="auto">
                          <a:xfrm>
                            <a:off x="0" y="0"/>
                            <a:ext cx="2054654" cy="292979"/>
                          </a:xfrm>
                          <a:prstGeom prst="rect">
                            <a:avLst/>
                          </a:prstGeom>
                          <a:ln>
                            <a:noFill/>
                          </a:ln>
                          <a:extLst>
                            <a:ext uri="{53640926-AAD7-44D8-BBD7-CCE9431645EC}">
                              <a14:shadowObscured xmlns:a14="http://schemas.microsoft.com/office/drawing/2010/main"/>
                            </a:ext>
                          </a:extLst>
                        </pic:spPr>
                      </pic:pic>
                    </a:graphicData>
                  </a:graphic>
                </wp:inline>
              </w:drawing>
            </w:r>
          </w:p>
          <w:p w14:paraId="168B79F1" w14:textId="77777777" w:rsidR="008742C8" w:rsidRPr="008742C8" w:rsidRDefault="008742C8" w:rsidP="008742C8">
            <w:pPr>
              <w:pStyle w:val="ListParagraph"/>
              <w:autoSpaceDE w:val="0"/>
              <w:autoSpaceDN w:val="0"/>
              <w:adjustRightInd w:val="0"/>
              <w:ind w:left="480" w:hanging="480"/>
              <w:rPr>
                <w:rFonts w:ascii="Times New Roman" w:hAnsi="Times New Roman"/>
                <w:color w:val="000000"/>
                <w:sz w:val="22"/>
                <w:szCs w:val="22"/>
              </w:rPr>
            </w:pPr>
            <w:r>
              <w:rPr>
                <w:rFonts w:ascii="Times New Roman" w:hAnsi="Times New Roman"/>
                <w:color w:val="000000"/>
                <w:sz w:val="22"/>
                <w:szCs w:val="22"/>
              </w:rPr>
              <w:tab/>
            </w:r>
            <w:r w:rsidRPr="008742C8">
              <w:rPr>
                <w:rFonts w:ascii="Times New Roman" w:hAnsi="Times New Roman"/>
                <w:color w:val="000000"/>
                <w:sz w:val="22"/>
                <w:szCs w:val="22"/>
              </w:rPr>
              <w:t>dan hadis riwayat Bukhari dari Hakim bin Hizam;</w:t>
            </w:r>
          </w:p>
          <w:p w14:paraId="7FD1C62C"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7B4639DE" wp14:editId="5027029E">
                  <wp:extent cx="2035509" cy="291402"/>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39441" r="27019" b="56492"/>
                          <a:stretch/>
                        </pic:blipFill>
                        <pic:spPr bwMode="auto">
                          <a:xfrm>
                            <a:off x="0" y="0"/>
                            <a:ext cx="2056026" cy="294339"/>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sz w:val="22"/>
                <w:szCs w:val="22"/>
              </w:rPr>
              <w:t xml:space="preserve"> </w:t>
            </w:r>
            <w:r w:rsidRPr="008742C8">
              <w:rPr>
                <w:rFonts w:ascii="Times New Roman" w:hAnsi="Times New Roman"/>
                <w:noProof/>
                <w:sz w:val="22"/>
                <w:szCs w:val="22"/>
              </w:rPr>
              <w:drawing>
                <wp:inline distT="0" distB="0" distL="0" distR="0" wp14:anchorId="039C42BD" wp14:editId="1CB9103F">
                  <wp:extent cx="2035509" cy="361740"/>
                  <wp:effectExtent l="0" t="0" r="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34393" r="27019" b="60558"/>
                          <a:stretch/>
                        </pic:blipFill>
                        <pic:spPr bwMode="auto">
                          <a:xfrm>
                            <a:off x="0" y="0"/>
                            <a:ext cx="2056026" cy="365386"/>
                          </a:xfrm>
                          <a:prstGeom prst="rect">
                            <a:avLst/>
                          </a:prstGeom>
                          <a:ln>
                            <a:noFill/>
                          </a:ln>
                          <a:extLst>
                            <a:ext uri="{53640926-AAD7-44D8-BBD7-CCE9431645EC}">
                              <a14:shadowObscured xmlns:a14="http://schemas.microsoft.com/office/drawing/2010/main"/>
                            </a:ext>
                          </a:extLst>
                        </pic:spPr>
                      </pic:pic>
                    </a:graphicData>
                  </a:graphic>
                </wp:inline>
              </w:drawing>
            </w:r>
          </w:p>
          <w:p w14:paraId="2DAC8BF5"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02B11496" wp14:editId="5E6F6DD8">
                  <wp:extent cx="2035510" cy="301451"/>
                  <wp:effectExtent l="0" t="0" r="0" b="0"/>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47856" r="27019" b="47937"/>
                          <a:stretch/>
                        </pic:blipFill>
                        <pic:spPr bwMode="auto">
                          <a:xfrm>
                            <a:off x="0" y="0"/>
                            <a:ext cx="2056026" cy="304489"/>
                          </a:xfrm>
                          <a:prstGeom prst="rect">
                            <a:avLst/>
                          </a:prstGeom>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73D5EFE1" wp14:editId="7160779B">
                  <wp:extent cx="2035511" cy="3014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43509" r="27019" b="52284"/>
                          <a:stretch/>
                        </pic:blipFill>
                        <pic:spPr bwMode="auto">
                          <a:xfrm>
                            <a:off x="0" y="0"/>
                            <a:ext cx="2056026" cy="304489"/>
                          </a:xfrm>
                          <a:prstGeom prst="rect">
                            <a:avLst/>
                          </a:prstGeom>
                          <a:ln>
                            <a:noFill/>
                          </a:ln>
                          <a:extLst>
                            <a:ext uri="{53640926-AAD7-44D8-BBD7-CCE9431645EC}">
                              <a14:shadowObscured xmlns:a14="http://schemas.microsoft.com/office/drawing/2010/main"/>
                            </a:ext>
                          </a:extLst>
                        </pic:spPr>
                      </pic:pic>
                    </a:graphicData>
                  </a:graphic>
                </wp:inline>
              </w:drawing>
            </w:r>
          </w:p>
          <w:p w14:paraId="4F820727" w14:textId="77777777" w:rsidR="008742C8" w:rsidRPr="008742C8" w:rsidRDefault="008742C8" w:rsidP="008742C8">
            <w:pPr>
              <w:pStyle w:val="ListParagraph"/>
              <w:widowControl w:val="0"/>
              <w:autoSpaceDE w:val="0"/>
              <w:autoSpaceDN w:val="0"/>
              <w:adjustRightInd w:val="0"/>
              <w:ind w:left="480" w:right="52" w:hanging="480"/>
              <w:jc w:val="right"/>
              <w:rPr>
                <w:rFonts w:ascii="Times New Roman" w:hAnsi="Times New Roman"/>
                <w:sz w:val="22"/>
                <w:szCs w:val="22"/>
              </w:rPr>
            </w:pPr>
            <w:r w:rsidRPr="008742C8">
              <w:rPr>
                <w:rFonts w:ascii="Times New Roman" w:hAnsi="Times New Roman"/>
                <w:noProof/>
                <w:sz w:val="22"/>
                <w:szCs w:val="22"/>
              </w:rPr>
              <w:drawing>
                <wp:inline distT="0" distB="0" distL="0" distR="0" wp14:anchorId="1CD972AB" wp14:editId="5D10B940">
                  <wp:extent cx="1617785" cy="331595"/>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56270" r="30297" b="39102"/>
                          <a:stretch/>
                        </pic:blipFill>
                        <pic:spPr bwMode="auto">
                          <a:xfrm>
                            <a:off x="0" y="0"/>
                            <a:ext cx="1634091" cy="334937"/>
                          </a:xfrm>
                          <a:prstGeom prst="rect">
                            <a:avLst/>
                          </a:prstGeom>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659FAFC1" wp14:editId="3A266158">
                  <wp:extent cx="2035510" cy="281354"/>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009" t="52344" r="27019" b="43730"/>
                          <a:stretch/>
                        </pic:blipFill>
                        <pic:spPr bwMode="auto">
                          <a:xfrm>
                            <a:off x="0" y="0"/>
                            <a:ext cx="2056026" cy="284190"/>
                          </a:xfrm>
                          <a:prstGeom prst="rect">
                            <a:avLst/>
                          </a:prstGeom>
                          <a:ln>
                            <a:noFill/>
                          </a:ln>
                          <a:extLst>
                            <a:ext uri="{53640926-AAD7-44D8-BBD7-CCE9431645EC}">
                              <a14:shadowObscured xmlns:a14="http://schemas.microsoft.com/office/drawing/2010/main"/>
                            </a:ext>
                          </a:extLst>
                        </pic:spPr>
                      </pic:pic>
                    </a:graphicData>
                  </a:graphic>
                </wp:inline>
              </w:drawing>
            </w:r>
          </w:p>
          <w:p w14:paraId="4A593224" w14:textId="77777777" w:rsidR="008742C8" w:rsidRPr="008742C8" w:rsidRDefault="008742C8" w:rsidP="008742C8">
            <w:pPr>
              <w:pStyle w:val="ListParagraph"/>
              <w:widowControl w:val="0"/>
              <w:autoSpaceDE w:val="0"/>
              <w:autoSpaceDN w:val="0"/>
              <w:adjustRightInd w:val="0"/>
              <w:ind w:left="480" w:right="52" w:hanging="480"/>
              <w:jc w:val="left"/>
              <w:rPr>
                <w:rFonts w:ascii="Times New Roman" w:hAnsi="Times New Roman"/>
                <w:color w:val="000000"/>
                <w:sz w:val="22"/>
                <w:szCs w:val="22"/>
              </w:rPr>
            </w:pPr>
            <w:r>
              <w:rPr>
                <w:rFonts w:ascii="Times New Roman" w:hAnsi="Times New Roman"/>
                <w:color w:val="000000"/>
                <w:sz w:val="22"/>
                <w:szCs w:val="22"/>
              </w:rPr>
              <w:t xml:space="preserve"> </w:t>
            </w:r>
            <w:r w:rsidRPr="008742C8">
              <w:rPr>
                <w:rFonts w:ascii="Times New Roman" w:hAnsi="Times New Roman"/>
                <w:color w:val="000000"/>
                <w:sz w:val="22"/>
                <w:szCs w:val="22"/>
              </w:rPr>
              <w:t>tentang infak di jalan Allah SWT.</w:t>
            </w:r>
          </w:p>
        </w:tc>
        <w:tc>
          <w:tcPr>
            <w:tcW w:w="936" w:type="dxa"/>
            <w:tcBorders>
              <w:top w:val="single" w:sz="4" w:space="0" w:color="auto"/>
              <w:left w:val="single" w:sz="4" w:space="0" w:color="auto"/>
              <w:bottom w:val="single" w:sz="4" w:space="0" w:color="auto"/>
              <w:right w:val="single" w:sz="4" w:space="0" w:color="auto"/>
            </w:tcBorders>
            <w:vAlign w:val="center"/>
          </w:tcPr>
          <w:p w14:paraId="5AE57A26"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val="restart"/>
            <w:tcBorders>
              <w:left w:val="single" w:sz="4" w:space="0" w:color="auto"/>
              <w:right w:val="single" w:sz="4" w:space="0" w:color="auto"/>
            </w:tcBorders>
            <w:vAlign w:val="center"/>
          </w:tcPr>
          <w:p w14:paraId="308BF34D" w14:textId="77777777" w:rsidR="008742C8" w:rsidRPr="008742C8" w:rsidRDefault="008742C8" w:rsidP="00137EA1">
            <w:pPr>
              <w:spacing w:after="0" w:line="240" w:lineRule="auto"/>
              <w:ind w:left="-72" w:right="-53"/>
              <w:jc w:val="center"/>
              <w:rPr>
                <w:rFonts w:ascii="Times New Roman" w:hAnsi="Times New Roman"/>
                <w:noProof/>
              </w:rPr>
            </w:pPr>
            <w:r w:rsidRPr="008742C8">
              <w:rPr>
                <w:rFonts w:ascii="Times New Roman" w:hAnsi="Times New Roman"/>
                <w:noProof/>
              </w:rPr>
              <w:t xml:space="preserve">5 </w:t>
            </w:r>
            <w:r w:rsidRPr="008742C8">
              <w:rPr>
                <w:rFonts w:ascii="Times New Roman" w:hAnsi="Times New Roman"/>
              </w:rPr>
              <w:t>TM</w:t>
            </w:r>
          </w:p>
        </w:tc>
      </w:tr>
      <w:tr w:rsidR="008742C8" w:rsidRPr="008742C8" w14:paraId="22B7AA00"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4AE0EED3" w14:textId="77777777" w:rsidR="008742C8" w:rsidRPr="008742C8" w:rsidRDefault="008742C8" w:rsidP="008742C8">
            <w:pPr>
              <w:spacing w:after="0" w:line="240" w:lineRule="auto"/>
              <w:jc w:val="center"/>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3237026C" w14:textId="77777777" w:rsidR="008742C8" w:rsidRPr="008742C8" w:rsidRDefault="008742C8" w:rsidP="008742C8">
            <w:pPr>
              <w:spacing w:after="0" w:line="240" w:lineRule="auto"/>
              <w:ind w:left="480" w:hanging="480"/>
              <w:rPr>
                <w:rFonts w:ascii="Times New Roman" w:hAnsi="Times New Roman"/>
                <w:lang w:val="id-ID"/>
              </w:rPr>
            </w:pPr>
            <w:r w:rsidRPr="008742C8">
              <w:rPr>
                <w:rFonts w:ascii="Times New Roman" w:hAnsi="Times New Roman"/>
                <w:color w:val="000000"/>
                <w:lang w:val="id-ID"/>
              </w:rPr>
              <w:t>4.3</w:t>
            </w:r>
            <w:r>
              <w:rPr>
                <w:rFonts w:ascii="Times New Roman" w:hAnsi="Times New Roman"/>
                <w:color w:val="000000"/>
                <w:lang w:val="id-ID"/>
              </w:rPr>
              <w:t xml:space="preserve"> </w:t>
            </w:r>
            <w:r w:rsidRPr="008742C8">
              <w:rPr>
                <w:rFonts w:ascii="Times New Roman" w:hAnsi="Times New Roman"/>
                <w:color w:val="000000"/>
                <w:lang w:val="id-ID"/>
              </w:rPr>
              <w:tab/>
              <w:t>Menyajikan hasil analisis tentang keutamaan orang yang berinfak sesuai pemahaman hadis riwayat Bukhari Muslim dari Abu Hurairah dan hadis riwayat Bukhari dari Hakim bin Hizam</w:t>
            </w:r>
          </w:p>
        </w:tc>
        <w:tc>
          <w:tcPr>
            <w:tcW w:w="936" w:type="dxa"/>
            <w:tcBorders>
              <w:top w:val="single" w:sz="4" w:space="0" w:color="auto"/>
              <w:left w:val="single" w:sz="4" w:space="0" w:color="auto"/>
              <w:bottom w:val="single" w:sz="4" w:space="0" w:color="auto"/>
              <w:right w:val="single" w:sz="4" w:space="0" w:color="auto"/>
            </w:tcBorders>
            <w:vAlign w:val="center"/>
          </w:tcPr>
          <w:p w14:paraId="0364C70C" w14:textId="77777777" w:rsidR="008742C8" w:rsidRPr="008742C8" w:rsidRDefault="008742C8" w:rsidP="008742C8">
            <w:pPr>
              <w:spacing w:after="0" w:line="240" w:lineRule="auto"/>
              <w:ind w:left="-72" w:right="-53"/>
              <w:jc w:val="center"/>
              <w:rPr>
                <w:rFonts w:ascii="Times New Roman" w:hAnsi="Times New Roman"/>
                <w:lang w:val="id-ID"/>
              </w:rPr>
            </w:pPr>
            <w:r w:rsidRPr="008742C8">
              <w:rPr>
                <w:rFonts w:ascii="Times New Roman" w:hAnsi="Times New Roman"/>
                <w:lang w:val="id-ID"/>
              </w:rPr>
              <w:t>5 JP</w:t>
            </w:r>
          </w:p>
        </w:tc>
        <w:tc>
          <w:tcPr>
            <w:tcW w:w="1191" w:type="dxa"/>
            <w:vMerge/>
            <w:tcBorders>
              <w:left w:val="single" w:sz="4" w:space="0" w:color="auto"/>
              <w:bottom w:val="single" w:sz="4" w:space="0" w:color="auto"/>
              <w:right w:val="single" w:sz="4" w:space="0" w:color="auto"/>
            </w:tcBorders>
            <w:vAlign w:val="center"/>
          </w:tcPr>
          <w:p w14:paraId="4C34DAB8" w14:textId="77777777" w:rsidR="008742C8" w:rsidRPr="008742C8" w:rsidRDefault="008742C8" w:rsidP="008742C8">
            <w:pPr>
              <w:spacing w:after="0" w:line="240" w:lineRule="auto"/>
              <w:ind w:left="-72" w:right="-53"/>
              <w:jc w:val="center"/>
              <w:rPr>
                <w:rFonts w:ascii="Times New Roman" w:hAnsi="Times New Roman"/>
                <w:noProof/>
                <w:lang w:val="id-ID"/>
              </w:rPr>
            </w:pPr>
          </w:p>
        </w:tc>
      </w:tr>
      <w:tr w:rsidR="008742C8" w:rsidRPr="008742C8" w14:paraId="5825EEE4"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7B017DB7" w14:textId="77777777" w:rsidR="008742C8" w:rsidRPr="008742C8" w:rsidRDefault="008742C8" w:rsidP="008742C8">
            <w:pPr>
              <w:spacing w:after="0" w:line="240" w:lineRule="auto"/>
              <w:jc w:val="center"/>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0340CCC5" w14:textId="77777777" w:rsidR="008742C8" w:rsidRPr="008742C8" w:rsidRDefault="008742C8" w:rsidP="008742C8">
            <w:pPr>
              <w:spacing w:after="0" w:line="240" w:lineRule="auto"/>
              <w:ind w:left="480" w:hanging="480"/>
              <w:rPr>
                <w:rFonts w:ascii="Times New Roman" w:hAnsi="Times New Roman"/>
                <w:lang w:val="id-ID"/>
              </w:rPr>
            </w:pPr>
            <w:r w:rsidRPr="008742C8">
              <w:rPr>
                <w:rFonts w:ascii="Times New Roman" w:hAnsi="Times New Roman"/>
                <w:lang w:val="id-ID"/>
              </w:rPr>
              <w:tab/>
              <w:t>Ulangan Harian 1 dan 2</w:t>
            </w:r>
          </w:p>
        </w:tc>
        <w:tc>
          <w:tcPr>
            <w:tcW w:w="936" w:type="dxa"/>
            <w:tcBorders>
              <w:top w:val="single" w:sz="4" w:space="0" w:color="auto"/>
              <w:left w:val="single" w:sz="4" w:space="0" w:color="auto"/>
              <w:bottom w:val="single" w:sz="4" w:space="0" w:color="auto"/>
              <w:right w:val="single" w:sz="4" w:space="0" w:color="auto"/>
            </w:tcBorders>
            <w:vAlign w:val="center"/>
          </w:tcPr>
          <w:p w14:paraId="67FC5BA2" w14:textId="77777777" w:rsidR="008742C8" w:rsidRPr="008742C8" w:rsidRDefault="008742C8" w:rsidP="008742C8">
            <w:pPr>
              <w:spacing w:after="0" w:line="240" w:lineRule="auto"/>
              <w:ind w:left="-72" w:right="-53"/>
              <w:jc w:val="center"/>
              <w:rPr>
                <w:rFonts w:ascii="Times New Roman" w:hAnsi="Times New Roman"/>
                <w:lang w:val="id-ID"/>
              </w:rPr>
            </w:pPr>
            <w:r w:rsidRPr="008742C8">
              <w:rPr>
                <w:rFonts w:ascii="Times New Roman" w:hAnsi="Times New Roman"/>
                <w:lang w:val="id-ID"/>
              </w:rPr>
              <w:t>4 JP</w:t>
            </w:r>
          </w:p>
        </w:tc>
        <w:tc>
          <w:tcPr>
            <w:tcW w:w="1191" w:type="dxa"/>
            <w:tcBorders>
              <w:top w:val="single" w:sz="4" w:space="0" w:color="auto"/>
              <w:left w:val="single" w:sz="4" w:space="0" w:color="auto"/>
              <w:bottom w:val="single" w:sz="4" w:space="0" w:color="auto"/>
              <w:right w:val="single" w:sz="4" w:space="0" w:color="auto"/>
            </w:tcBorders>
            <w:vAlign w:val="center"/>
          </w:tcPr>
          <w:p w14:paraId="57544D4A" w14:textId="77777777" w:rsidR="008742C8" w:rsidRPr="008742C8" w:rsidRDefault="008742C8" w:rsidP="008742C8">
            <w:pPr>
              <w:spacing w:after="0" w:line="240" w:lineRule="auto"/>
              <w:ind w:left="-72" w:right="-53"/>
              <w:jc w:val="center"/>
              <w:rPr>
                <w:rFonts w:ascii="Times New Roman" w:hAnsi="Times New Roman"/>
                <w:noProof/>
                <w:lang w:val="id-ID"/>
              </w:rPr>
            </w:pPr>
            <w:r w:rsidRPr="008742C8">
              <w:rPr>
                <w:rFonts w:ascii="Times New Roman" w:hAnsi="Times New Roman"/>
                <w:noProof/>
                <w:lang w:val="id-ID"/>
              </w:rPr>
              <w:t>2 TM</w:t>
            </w:r>
          </w:p>
        </w:tc>
      </w:tr>
      <w:tr w:rsidR="008742C8" w:rsidRPr="008742C8" w14:paraId="286739D2" w14:textId="77777777" w:rsidTr="00F64F44">
        <w:trPr>
          <w:trHeight w:val="73"/>
        </w:trPr>
        <w:tc>
          <w:tcPr>
            <w:tcW w:w="560" w:type="dxa"/>
            <w:vMerge/>
            <w:tcBorders>
              <w:top w:val="single" w:sz="4" w:space="0" w:color="auto"/>
              <w:left w:val="single" w:sz="4" w:space="0" w:color="auto"/>
              <w:bottom w:val="single" w:sz="4" w:space="0" w:color="auto"/>
              <w:right w:val="single" w:sz="4" w:space="0" w:color="auto"/>
            </w:tcBorders>
            <w:vAlign w:val="center"/>
          </w:tcPr>
          <w:p w14:paraId="424A86F5" w14:textId="77777777" w:rsidR="008742C8" w:rsidRPr="008742C8" w:rsidRDefault="008742C8" w:rsidP="008742C8">
            <w:pPr>
              <w:spacing w:after="0" w:line="240" w:lineRule="auto"/>
              <w:jc w:val="center"/>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40282E95" w14:textId="77777777" w:rsidR="008742C8" w:rsidRPr="008742C8" w:rsidRDefault="008742C8" w:rsidP="008742C8">
            <w:pPr>
              <w:spacing w:after="0" w:line="240" w:lineRule="auto"/>
              <w:ind w:left="480" w:hanging="480"/>
              <w:rPr>
                <w:rFonts w:ascii="Times New Roman" w:hAnsi="Times New Roman"/>
                <w:lang w:val="id-ID"/>
              </w:rPr>
            </w:pPr>
            <w:r w:rsidRPr="008742C8">
              <w:rPr>
                <w:rFonts w:ascii="Times New Roman" w:hAnsi="Times New Roman"/>
                <w:lang w:val="id-ID"/>
              </w:rPr>
              <w:tab/>
              <w:t>UTS dan UAS</w:t>
            </w:r>
          </w:p>
        </w:tc>
        <w:tc>
          <w:tcPr>
            <w:tcW w:w="936" w:type="dxa"/>
            <w:tcBorders>
              <w:top w:val="single" w:sz="4" w:space="0" w:color="auto"/>
              <w:left w:val="single" w:sz="4" w:space="0" w:color="auto"/>
              <w:bottom w:val="single" w:sz="4" w:space="0" w:color="auto"/>
              <w:right w:val="single" w:sz="4" w:space="0" w:color="auto"/>
            </w:tcBorders>
            <w:vAlign w:val="center"/>
          </w:tcPr>
          <w:p w14:paraId="608FF234" w14:textId="77777777" w:rsidR="008742C8" w:rsidRPr="008742C8" w:rsidRDefault="008742C8" w:rsidP="008742C8">
            <w:pPr>
              <w:spacing w:after="0" w:line="240" w:lineRule="auto"/>
              <w:ind w:left="-72" w:right="-53"/>
              <w:jc w:val="center"/>
              <w:rPr>
                <w:rFonts w:ascii="Times New Roman" w:hAnsi="Times New Roman"/>
                <w:lang w:val="id-ID"/>
              </w:rPr>
            </w:pPr>
            <w:r w:rsidRPr="008742C8">
              <w:rPr>
                <w:rFonts w:ascii="Times New Roman" w:hAnsi="Times New Roman"/>
                <w:lang w:val="id-ID"/>
              </w:rPr>
              <w:t>-</w:t>
            </w:r>
          </w:p>
        </w:tc>
        <w:tc>
          <w:tcPr>
            <w:tcW w:w="1191" w:type="dxa"/>
            <w:tcBorders>
              <w:top w:val="single" w:sz="4" w:space="0" w:color="auto"/>
              <w:left w:val="single" w:sz="4" w:space="0" w:color="auto"/>
              <w:bottom w:val="single" w:sz="4" w:space="0" w:color="auto"/>
              <w:right w:val="single" w:sz="4" w:space="0" w:color="auto"/>
            </w:tcBorders>
            <w:vAlign w:val="center"/>
          </w:tcPr>
          <w:p w14:paraId="0D4B9A32" w14:textId="77777777" w:rsidR="008742C8" w:rsidRPr="008742C8" w:rsidRDefault="008742C8" w:rsidP="008742C8">
            <w:pPr>
              <w:spacing w:after="0" w:line="240" w:lineRule="auto"/>
              <w:ind w:left="-72" w:right="-53"/>
              <w:jc w:val="center"/>
              <w:rPr>
                <w:rFonts w:ascii="Times New Roman" w:hAnsi="Times New Roman"/>
                <w:noProof/>
                <w:lang w:val="id-ID"/>
              </w:rPr>
            </w:pPr>
            <w:r w:rsidRPr="008742C8">
              <w:rPr>
                <w:rFonts w:ascii="Times New Roman" w:hAnsi="Times New Roman"/>
                <w:lang w:val="id-ID"/>
              </w:rPr>
              <w:t>Minggu</w:t>
            </w:r>
            <w:r w:rsidRPr="008742C8">
              <w:rPr>
                <w:rFonts w:ascii="Times New Roman" w:hAnsi="Times New Roman"/>
                <w:noProof/>
                <w:lang w:val="id-ID"/>
              </w:rPr>
              <w:t xml:space="preserve"> ti-dak efektif</w:t>
            </w:r>
          </w:p>
        </w:tc>
      </w:tr>
      <w:tr w:rsidR="008742C8" w:rsidRPr="008742C8" w14:paraId="16B9CBA5"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tcPr>
          <w:p w14:paraId="1B21F5F9" w14:textId="77777777" w:rsidR="008742C8" w:rsidRPr="008742C8" w:rsidRDefault="008742C8" w:rsidP="008742C8">
            <w:pPr>
              <w:spacing w:after="0" w:line="240" w:lineRule="auto"/>
              <w:jc w:val="center"/>
              <w:rPr>
                <w:rFonts w:ascii="Times New Roman" w:hAnsi="Times New Roman"/>
                <w:b/>
                <w:noProof/>
                <w:lang w:val="id-ID"/>
              </w:rPr>
            </w:pPr>
          </w:p>
        </w:tc>
        <w:tc>
          <w:tcPr>
            <w:tcW w:w="7519" w:type="dxa"/>
            <w:tcBorders>
              <w:top w:val="single" w:sz="4" w:space="0" w:color="auto"/>
              <w:left w:val="single" w:sz="4" w:space="0" w:color="auto"/>
              <w:bottom w:val="single" w:sz="4" w:space="0" w:color="auto"/>
              <w:right w:val="single" w:sz="4" w:space="0" w:color="auto"/>
            </w:tcBorders>
            <w:vAlign w:val="center"/>
          </w:tcPr>
          <w:p w14:paraId="00E60C48" w14:textId="77777777" w:rsidR="008742C8" w:rsidRPr="008742C8" w:rsidRDefault="008742C8" w:rsidP="008742C8">
            <w:pPr>
              <w:tabs>
                <w:tab w:val="left" w:pos="480"/>
              </w:tabs>
              <w:spacing w:after="0" w:line="240" w:lineRule="auto"/>
              <w:ind w:left="34"/>
              <w:rPr>
                <w:rFonts w:ascii="Times New Roman" w:hAnsi="Times New Roman"/>
                <w:lang w:val="id-ID"/>
              </w:rPr>
            </w:pPr>
            <w:r w:rsidRPr="008742C8">
              <w:rPr>
                <w:rFonts w:ascii="Times New Roman" w:hAnsi="Times New Roman"/>
                <w:lang w:val="id-ID"/>
              </w:rPr>
              <w:tab/>
              <w:t>Cadangan</w:t>
            </w:r>
          </w:p>
        </w:tc>
        <w:tc>
          <w:tcPr>
            <w:tcW w:w="936" w:type="dxa"/>
            <w:tcBorders>
              <w:top w:val="single" w:sz="4" w:space="0" w:color="auto"/>
              <w:left w:val="single" w:sz="4" w:space="0" w:color="auto"/>
              <w:bottom w:val="single" w:sz="4" w:space="0" w:color="auto"/>
              <w:right w:val="single" w:sz="4" w:space="0" w:color="auto"/>
            </w:tcBorders>
            <w:vAlign w:val="center"/>
          </w:tcPr>
          <w:p w14:paraId="1471C9D3" w14:textId="77777777" w:rsidR="008742C8" w:rsidRPr="008742C8" w:rsidRDefault="008742C8" w:rsidP="008742C8">
            <w:pPr>
              <w:spacing w:after="0" w:line="240" w:lineRule="auto"/>
              <w:ind w:left="-72" w:right="-53"/>
              <w:jc w:val="center"/>
              <w:rPr>
                <w:rFonts w:ascii="Times New Roman" w:hAnsi="Times New Roman"/>
                <w:lang w:val="id-ID"/>
              </w:rPr>
            </w:pPr>
            <w:r w:rsidRPr="008742C8">
              <w:rPr>
                <w:rFonts w:ascii="Times New Roman" w:hAnsi="Times New Roman"/>
                <w:lang w:val="id-ID"/>
              </w:rPr>
              <w:t>6 JP</w:t>
            </w:r>
          </w:p>
        </w:tc>
        <w:tc>
          <w:tcPr>
            <w:tcW w:w="1191" w:type="dxa"/>
            <w:tcBorders>
              <w:top w:val="single" w:sz="4" w:space="0" w:color="auto"/>
              <w:left w:val="single" w:sz="4" w:space="0" w:color="auto"/>
              <w:bottom w:val="single" w:sz="4" w:space="0" w:color="auto"/>
              <w:right w:val="single" w:sz="4" w:space="0" w:color="auto"/>
            </w:tcBorders>
            <w:vAlign w:val="center"/>
          </w:tcPr>
          <w:p w14:paraId="6C5868CF" w14:textId="77777777" w:rsidR="008742C8" w:rsidRPr="008742C8" w:rsidRDefault="008742C8" w:rsidP="008742C8">
            <w:pPr>
              <w:spacing w:after="0" w:line="240" w:lineRule="auto"/>
              <w:ind w:left="-72" w:right="-53"/>
              <w:jc w:val="center"/>
              <w:rPr>
                <w:rFonts w:ascii="Times New Roman" w:hAnsi="Times New Roman"/>
                <w:noProof/>
                <w:lang w:val="id-ID"/>
              </w:rPr>
            </w:pPr>
            <w:r w:rsidRPr="008742C8">
              <w:rPr>
                <w:rFonts w:ascii="Times New Roman" w:hAnsi="Times New Roman"/>
                <w:noProof/>
                <w:lang w:val="id-ID"/>
              </w:rPr>
              <w:t xml:space="preserve">3 </w:t>
            </w:r>
            <w:r w:rsidRPr="008742C8">
              <w:rPr>
                <w:rFonts w:ascii="Times New Roman" w:hAnsi="Times New Roman"/>
                <w:lang w:val="id-ID"/>
              </w:rPr>
              <w:t>TM</w:t>
            </w:r>
          </w:p>
        </w:tc>
      </w:tr>
      <w:tr w:rsidR="008742C8" w:rsidRPr="008742C8" w14:paraId="1DEBD3CC" w14:textId="77777777" w:rsidTr="00F64F44">
        <w:trPr>
          <w:trHeight w:val="314"/>
        </w:trPr>
        <w:tc>
          <w:tcPr>
            <w:tcW w:w="8079"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0C62D2A" w14:textId="77777777" w:rsidR="008742C8" w:rsidRPr="008742C8" w:rsidRDefault="008742C8" w:rsidP="008742C8">
            <w:pPr>
              <w:spacing w:after="0" w:line="240" w:lineRule="auto"/>
              <w:ind w:left="34"/>
              <w:jc w:val="center"/>
              <w:rPr>
                <w:rFonts w:ascii="Times New Roman" w:hAnsi="Times New Roman"/>
                <w:b/>
                <w:bCs/>
                <w:noProof/>
                <w:lang w:val="id-ID"/>
              </w:rPr>
            </w:pPr>
            <w:r w:rsidRPr="008742C8">
              <w:rPr>
                <w:rFonts w:ascii="Times New Roman" w:hAnsi="Times New Roman"/>
                <w:b/>
                <w:bCs/>
                <w:noProof/>
                <w:lang w:val="id-ID"/>
              </w:rPr>
              <w:t>J U M L A H</w:t>
            </w:r>
          </w:p>
        </w:tc>
        <w:tc>
          <w:tcPr>
            <w:tcW w:w="93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DBF953F" w14:textId="77777777" w:rsidR="008742C8" w:rsidRPr="008742C8" w:rsidRDefault="008742C8" w:rsidP="008742C8">
            <w:pPr>
              <w:spacing w:after="0" w:line="240" w:lineRule="auto"/>
              <w:ind w:left="-72" w:right="-53"/>
              <w:jc w:val="center"/>
              <w:rPr>
                <w:rFonts w:ascii="Times New Roman" w:hAnsi="Times New Roman"/>
                <w:b/>
                <w:lang w:val="id-ID"/>
              </w:rPr>
            </w:pPr>
            <w:r w:rsidRPr="008742C8">
              <w:rPr>
                <w:rFonts w:ascii="Times New Roman" w:hAnsi="Times New Roman"/>
                <w:b/>
                <w:lang w:val="id-ID"/>
              </w:rPr>
              <w:t>40 JP</w:t>
            </w:r>
          </w:p>
        </w:tc>
        <w:tc>
          <w:tcPr>
            <w:tcW w:w="119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9CD8ECB" w14:textId="77777777" w:rsidR="008742C8" w:rsidRPr="008742C8" w:rsidRDefault="008742C8" w:rsidP="008742C8">
            <w:pPr>
              <w:spacing w:after="0" w:line="240" w:lineRule="auto"/>
              <w:jc w:val="center"/>
              <w:rPr>
                <w:rFonts w:ascii="Times New Roman" w:hAnsi="Times New Roman"/>
                <w:b/>
                <w:noProof/>
              </w:rPr>
            </w:pPr>
            <w:r w:rsidRPr="008742C8">
              <w:rPr>
                <w:rFonts w:ascii="Times New Roman" w:hAnsi="Times New Roman"/>
                <w:b/>
                <w:noProof/>
                <w:lang w:val="id-ID"/>
              </w:rPr>
              <w:t>20 P</w:t>
            </w:r>
            <w:r w:rsidRPr="008742C8">
              <w:rPr>
                <w:rFonts w:ascii="Times New Roman" w:hAnsi="Times New Roman"/>
                <w:b/>
                <w:noProof/>
              </w:rPr>
              <w:t>ekan</w:t>
            </w:r>
          </w:p>
        </w:tc>
      </w:tr>
      <w:tr w:rsidR="008742C8" w:rsidRPr="008742C8" w14:paraId="485803EC" w14:textId="77777777" w:rsidTr="00F64F44">
        <w:trPr>
          <w:trHeight w:val="20"/>
        </w:trPr>
        <w:tc>
          <w:tcPr>
            <w:tcW w:w="560" w:type="dxa"/>
            <w:vMerge w:val="restart"/>
            <w:tcBorders>
              <w:top w:val="single" w:sz="4" w:space="0" w:color="auto"/>
              <w:left w:val="single" w:sz="4" w:space="0" w:color="auto"/>
              <w:bottom w:val="single" w:sz="4" w:space="0" w:color="auto"/>
              <w:right w:val="single" w:sz="4" w:space="0" w:color="auto"/>
            </w:tcBorders>
            <w:vAlign w:val="center"/>
            <w:hideMark/>
          </w:tcPr>
          <w:p w14:paraId="7B28E89C" w14:textId="77777777" w:rsidR="008742C8" w:rsidRPr="008742C8" w:rsidRDefault="008742C8" w:rsidP="008742C8">
            <w:pPr>
              <w:spacing w:after="0" w:line="240" w:lineRule="auto"/>
              <w:rPr>
                <w:rFonts w:ascii="Times New Roman" w:hAnsi="Times New Roman"/>
                <w:noProof/>
              </w:rPr>
            </w:pPr>
            <w:r>
              <w:rPr>
                <w:rFonts w:ascii="Times New Roman" w:hAnsi="Times New Roman"/>
                <w:noProof/>
              </w:rPr>
              <w:t>2</w:t>
            </w:r>
          </w:p>
        </w:tc>
        <w:tc>
          <w:tcPr>
            <w:tcW w:w="7519" w:type="dxa"/>
            <w:tcBorders>
              <w:top w:val="single" w:sz="4" w:space="0" w:color="auto"/>
              <w:left w:val="single" w:sz="4" w:space="0" w:color="auto"/>
              <w:bottom w:val="single" w:sz="4" w:space="0" w:color="auto"/>
              <w:right w:val="single" w:sz="4" w:space="0" w:color="auto"/>
            </w:tcBorders>
            <w:vAlign w:val="center"/>
          </w:tcPr>
          <w:p w14:paraId="6B70AF04" w14:textId="77777777" w:rsidR="008742C8" w:rsidRPr="008742C8" w:rsidRDefault="008742C8" w:rsidP="008742C8">
            <w:pPr>
              <w:pStyle w:val="ListParagraph"/>
              <w:widowControl w:val="0"/>
              <w:autoSpaceDE w:val="0"/>
              <w:autoSpaceDN w:val="0"/>
              <w:adjustRightInd w:val="0"/>
              <w:ind w:left="480" w:right="58" w:hanging="480"/>
              <w:jc w:val="left"/>
              <w:rPr>
                <w:rFonts w:ascii="Times New Roman" w:hAnsi="Times New Roman"/>
                <w:color w:val="000000"/>
                <w:sz w:val="22"/>
                <w:szCs w:val="22"/>
              </w:rPr>
            </w:pPr>
            <w:r w:rsidRPr="008742C8">
              <w:rPr>
                <w:rFonts w:ascii="Times New Roman" w:hAnsi="Times New Roman"/>
                <w:color w:val="000000"/>
                <w:sz w:val="22"/>
                <w:szCs w:val="22"/>
              </w:rPr>
              <w:t xml:space="preserve">3.4 </w:t>
            </w:r>
            <w:r>
              <w:rPr>
                <w:rFonts w:ascii="Times New Roman" w:hAnsi="Times New Roman"/>
                <w:color w:val="000000"/>
                <w:sz w:val="22"/>
                <w:szCs w:val="22"/>
              </w:rPr>
              <w:tab/>
            </w:r>
            <w:r w:rsidRPr="008742C8">
              <w:rPr>
                <w:rFonts w:ascii="Times New Roman" w:hAnsi="Times New Roman"/>
                <w:color w:val="000000"/>
                <w:sz w:val="22"/>
                <w:szCs w:val="22"/>
              </w:rPr>
              <w:t>Memahami ketentuan hukum bacaan mad shilah, mad badal, mad tamkin, dan mad farqi dalam Al-Qur'an surah pendek pilihan</w:t>
            </w:r>
          </w:p>
          <w:p w14:paraId="5CF72084" w14:textId="77777777" w:rsidR="008742C8" w:rsidRPr="008742C8" w:rsidRDefault="008742C8" w:rsidP="008742C8">
            <w:pPr>
              <w:pStyle w:val="ListParagraph"/>
              <w:widowControl w:val="0"/>
              <w:autoSpaceDE w:val="0"/>
              <w:autoSpaceDN w:val="0"/>
              <w:adjustRightInd w:val="0"/>
              <w:ind w:left="480" w:right="52" w:hanging="480"/>
              <w:jc w:val="left"/>
              <w:rPr>
                <w:rFonts w:ascii="Times New Roman" w:hAnsi="Times New Roman"/>
                <w:color w:val="000000"/>
                <w:sz w:val="22"/>
                <w:szCs w:val="22"/>
              </w:rPr>
            </w:pPr>
          </w:p>
        </w:tc>
        <w:tc>
          <w:tcPr>
            <w:tcW w:w="936" w:type="dxa"/>
            <w:tcBorders>
              <w:top w:val="single" w:sz="4" w:space="0" w:color="auto"/>
              <w:left w:val="single" w:sz="4" w:space="0" w:color="auto"/>
              <w:bottom w:val="single" w:sz="4" w:space="0" w:color="auto"/>
              <w:right w:val="single" w:sz="4" w:space="0" w:color="auto"/>
            </w:tcBorders>
            <w:vAlign w:val="center"/>
            <w:hideMark/>
          </w:tcPr>
          <w:p w14:paraId="0FA74FBB"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20AA825E" w14:textId="77777777" w:rsidR="008742C8" w:rsidRPr="008742C8" w:rsidRDefault="008742C8" w:rsidP="008742C8">
            <w:pPr>
              <w:spacing w:after="0" w:line="240" w:lineRule="auto"/>
              <w:rPr>
                <w:rFonts w:ascii="Times New Roman" w:hAnsi="Times New Roman"/>
                <w:noProof/>
              </w:rPr>
            </w:pPr>
          </w:p>
        </w:tc>
      </w:tr>
      <w:tr w:rsidR="008742C8" w:rsidRPr="008742C8" w14:paraId="202045A6"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39B6247"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2B162D10" w14:textId="77777777" w:rsidR="008742C8" w:rsidRPr="008742C8" w:rsidRDefault="008742C8" w:rsidP="008742C8">
            <w:pPr>
              <w:pStyle w:val="ListParagraph"/>
              <w:autoSpaceDE w:val="0"/>
              <w:autoSpaceDN w:val="0"/>
              <w:adjustRightInd w:val="0"/>
              <w:ind w:left="480" w:hanging="480"/>
              <w:jc w:val="left"/>
              <w:rPr>
                <w:rFonts w:ascii="Times New Roman" w:hAnsi="Times New Roman"/>
                <w:sz w:val="22"/>
                <w:szCs w:val="22"/>
              </w:rPr>
            </w:pPr>
            <w:r w:rsidRPr="008742C8">
              <w:rPr>
                <w:rFonts w:ascii="Times New Roman" w:hAnsi="Times New Roman"/>
                <w:sz w:val="22"/>
                <w:szCs w:val="22"/>
              </w:rPr>
              <w:t xml:space="preserve">4.4 </w:t>
            </w:r>
            <w:r>
              <w:rPr>
                <w:rFonts w:ascii="Times New Roman" w:hAnsi="Times New Roman"/>
                <w:color w:val="000000"/>
                <w:sz w:val="22"/>
                <w:szCs w:val="22"/>
              </w:rPr>
              <w:tab/>
            </w:r>
            <w:r w:rsidRPr="008742C8">
              <w:rPr>
                <w:rFonts w:ascii="Times New Roman" w:hAnsi="Times New Roman"/>
                <w:color w:val="000000"/>
                <w:sz w:val="22"/>
                <w:szCs w:val="22"/>
              </w:rPr>
              <w:t>Mempraktikkan hukum bacaan mad shilah, mad badal, mad tamkin, dan mad farqi dalam AlQur'an surah pendek pilihan</w:t>
            </w:r>
          </w:p>
        </w:tc>
        <w:tc>
          <w:tcPr>
            <w:tcW w:w="936" w:type="dxa"/>
            <w:tcBorders>
              <w:top w:val="single" w:sz="4" w:space="0" w:color="auto"/>
              <w:left w:val="single" w:sz="4" w:space="0" w:color="auto"/>
              <w:bottom w:val="single" w:sz="4" w:space="0" w:color="auto"/>
              <w:right w:val="single" w:sz="4" w:space="0" w:color="auto"/>
            </w:tcBorders>
            <w:vAlign w:val="center"/>
            <w:hideMark/>
          </w:tcPr>
          <w:p w14:paraId="0CCB8E9D"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5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782AE1AB" w14:textId="77777777" w:rsidR="008742C8" w:rsidRPr="008742C8" w:rsidRDefault="008742C8" w:rsidP="008742C8">
            <w:pPr>
              <w:spacing w:after="0" w:line="240" w:lineRule="auto"/>
              <w:rPr>
                <w:rFonts w:ascii="Times New Roman" w:hAnsi="Times New Roman"/>
                <w:noProof/>
              </w:rPr>
            </w:pPr>
          </w:p>
        </w:tc>
      </w:tr>
      <w:tr w:rsidR="008742C8" w:rsidRPr="008742C8" w14:paraId="09AB8FC8"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111CB3C5"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15294477" w14:textId="77777777" w:rsidR="008742C8" w:rsidRPr="008742C8" w:rsidRDefault="008742C8" w:rsidP="008742C8">
            <w:pPr>
              <w:pStyle w:val="ListParagraph"/>
              <w:widowControl w:val="0"/>
              <w:autoSpaceDE w:val="0"/>
              <w:autoSpaceDN w:val="0"/>
              <w:adjustRightInd w:val="0"/>
              <w:ind w:left="480" w:right="52" w:hanging="480"/>
              <w:jc w:val="left"/>
              <w:rPr>
                <w:rFonts w:ascii="Times New Roman" w:hAnsi="Times New Roman"/>
                <w:color w:val="000000"/>
                <w:sz w:val="22"/>
                <w:szCs w:val="22"/>
              </w:rPr>
            </w:pPr>
            <w:r w:rsidRPr="008742C8">
              <w:rPr>
                <w:rFonts w:ascii="Times New Roman" w:hAnsi="Times New Roman"/>
                <w:sz w:val="22"/>
                <w:szCs w:val="22"/>
              </w:rPr>
              <w:t>3.5</w:t>
            </w:r>
            <w:r>
              <w:rPr>
                <w:rFonts w:ascii="Times New Roman" w:hAnsi="Times New Roman"/>
                <w:sz w:val="22"/>
                <w:szCs w:val="22"/>
              </w:rPr>
              <w:t xml:space="preserve"> </w:t>
            </w:r>
            <w:r>
              <w:rPr>
                <w:rFonts w:ascii="Times New Roman" w:hAnsi="Times New Roman"/>
                <w:color w:val="000000"/>
                <w:sz w:val="22"/>
                <w:szCs w:val="22"/>
              </w:rPr>
              <w:tab/>
            </w:r>
            <w:r w:rsidRPr="008742C8">
              <w:rPr>
                <w:rFonts w:ascii="Times New Roman" w:hAnsi="Times New Roman"/>
                <w:color w:val="000000"/>
                <w:sz w:val="22"/>
                <w:szCs w:val="22"/>
              </w:rPr>
              <w:t>Menganalisis isi kandungan Q.S. al-Ma (87): 14-19, Q.S. alQashash (28): 77 dan Q.S. Ali Imran (3): 148 tentang adanya hubungan kehidupan dunia dan akhirat</w:t>
            </w:r>
          </w:p>
        </w:tc>
        <w:tc>
          <w:tcPr>
            <w:tcW w:w="936" w:type="dxa"/>
            <w:tcBorders>
              <w:top w:val="single" w:sz="4" w:space="0" w:color="auto"/>
              <w:left w:val="single" w:sz="4" w:space="0" w:color="auto"/>
              <w:bottom w:val="single" w:sz="4" w:space="0" w:color="auto"/>
              <w:right w:val="single" w:sz="4" w:space="0" w:color="auto"/>
            </w:tcBorders>
            <w:vAlign w:val="center"/>
            <w:hideMark/>
          </w:tcPr>
          <w:p w14:paraId="6B345009"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4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50EF5C0F" w14:textId="77777777" w:rsidR="008742C8" w:rsidRPr="008742C8" w:rsidRDefault="008742C8" w:rsidP="008742C8">
            <w:pPr>
              <w:spacing w:after="0" w:line="240" w:lineRule="auto"/>
              <w:rPr>
                <w:rFonts w:ascii="Times New Roman" w:hAnsi="Times New Roman"/>
                <w:noProof/>
                <w:lang w:val="id-ID"/>
              </w:rPr>
            </w:pPr>
          </w:p>
        </w:tc>
      </w:tr>
      <w:tr w:rsidR="008742C8" w:rsidRPr="008742C8" w14:paraId="4141496A"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15B7A774"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419FBEAB" w14:textId="77777777" w:rsidR="008742C8" w:rsidRPr="008742C8" w:rsidRDefault="008742C8" w:rsidP="008742C8">
            <w:pPr>
              <w:pStyle w:val="ListParagraph"/>
              <w:numPr>
                <w:ilvl w:val="2"/>
                <w:numId w:val="14"/>
              </w:numPr>
              <w:autoSpaceDE w:val="0"/>
              <w:autoSpaceDN w:val="0"/>
              <w:adjustRightInd w:val="0"/>
              <w:ind w:left="480" w:hanging="480"/>
              <w:jc w:val="left"/>
              <w:rPr>
                <w:rFonts w:ascii="Times New Roman" w:hAnsi="Times New Roman"/>
                <w:sz w:val="22"/>
                <w:szCs w:val="22"/>
              </w:rPr>
            </w:pPr>
            <w:r w:rsidRPr="008742C8">
              <w:rPr>
                <w:rFonts w:ascii="Times New Roman" w:hAnsi="Times New Roman"/>
                <w:color w:val="000000"/>
                <w:sz w:val="22"/>
                <w:szCs w:val="22"/>
              </w:rPr>
              <w:t xml:space="preserve">Mendemonstrasikan hafalan Q.S. al-Ma (87): 14-19, Q.S. al-Qashash  (28): </w:t>
            </w:r>
            <w:r w:rsidRPr="008742C8">
              <w:rPr>
                <w:rFonts w:ascii="Times New Roman" w:hAnsi="Times New Roman"/>
                <w:color w:val="000000"/>
                <w:sz w:val="22"/>
                <w:szCs w:val="22"/>
              </w:rPr>
              <w:lastRenderedPageBreak/>
              <w:t>77 dan Q.S. Ali Imran (3): 148.</w:t>
            </w:r>
          </w:p>
        </w:tc>
        <w:tc>
          <w:tcPr>
            <w:tcW w:w="936" w:type="dxa"/>
            <w:tcBorders>
              <w:top w:val="single" w:sz="4" w:space="0" w:color="auto"/>
              <w:left w:val="single" w:sz="4" w:space="0" w:color="auto"/>
              <w:bottom w:val="single" w:sz="4" w:space="0" w:color="auto"/>
              <w:right w:val="single" w:sz="4" w:space="0" w:color="auto"/>
            </w:tcBorders>
            <w:vAlign w:val="center"/>
            <w:hideMark/>
          </w:tcPr>
          <w:p w14:paraId="2862826F"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lastRenderedPageBreak/>
              <w:t>4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6632ADC5" w14:textId="77777777" w:rsidR="008742C8" w:rsidRPr="008742C8" w:rsidRDefault="008742C8" w:rsidP="008742C8">
            <w:pPr>
              <w:spacing w:after="0" w:line="240" w:lineRule="auto"/>
              <w:rPr>
                <w:rFonts w:ascii="Times New Roman" w:hAnsi="Times New Roman"/>
                <w:noProof/>
                <w:lang w:val="id-ID"/>
              </w:rPr>
            </w:pPr>
          </w:p>
        </w:tc>
      </w:tr>
      <w:tr w:rsidR="008742C8" w:rsidRPr="008742C8" w14:paraId="1F401D29"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00AA421A"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1EB683B7" w14:textId="77777777" w:rsidR="008742C8" w:rsidRPr="008742C8" w:rsidRDefault="008742C8" w:rsidP="008742C8">
            <w:pPr>
              <w:tabs>
                <w:tab w:val="left" w:pos="522"/>
              </w:tabs>
              <w:spacing w:after="0" w:line="240" w:lineRule="auto"/>
              <w:ind w:left="480" w:right="-39" w:hanging="480"/>
              <w:rPr>
                <w:rFonts w:ascii="Times New Roman" w:hAnsi="Times New Roman"/>
                <w:bCs/>
              </w:rPr>
            </w:pPr>
            <w:r w:rsidRPr="008742C8">
              <w:rPr>
                <w:rFonts w:ascii="Times New Roman" w:hAnsi="Times New Roman"/>
                <w:color w:val="000000"/>
              </w:rPr>
              <w:t>4.5.2</w:t>
            </w:r>
            <w:r>
              <w:rPr>
                <w:rFonts w:ascii="Times New Roman" w:hAnsi="Times New Roman"/>
                <w:color w:val="000000"/>
              </w:rPr>
              <w:t xml:space="preserve"> </w:t>
            </w:r>
            <w:r>
              <w:rPr>
                <w:rFonts w:ascii="Times New Roman" w:hAnsi="Times New Roman"/>
                <w:color w:val="000000"/>
              </w:rPr>
              <w:tab/>
            </w:r>
            <w:r w:rsidRPr="008742C8">
              <w:rPr>
                <w:rFonts w:ascii="Times New Roman" w:hAnsi="Times New Roman"/>
                <w:color w:val="000000"/>
              </w:rPr>
              <w:t>Menyimpulkan keterkaitan kandungan Q.S. al-Ma (87): 14-19, Q.S. al-</w:t>
            </w:r>
            <w:r>
              <w:rPr>
                <w:rFonts w:ascii="Times New Roman" w:hAnsi="Times New Roman"/>
                <w:color w:val="000000"/>
              </w:rPr>
              <w:tab/>
            </w:r>
            <w:r w:rsidRPr="008742C8">
              <w:rPr>
                <w:rFonts w:ascii="Times New Roman" w:hAnsi="Times New Roman"/>
                <w:color w:val="000000"/>
              </w:rPr>
              <w:t xml:space="preserve">Qashash (28): 77 dan Q.S. Ali Imran (3): 148 dengan kesalahan gaya </w:t>
            </w:r>
            <w:r>
              <w:rPr>
                <w:rFonts w:ascii="Times New Roman" w:hAnsi="Times New Roman"/>
                <w:color w:val="000000"/>
              </w:rPr>
              <w:tab/>
            </w:r>
            <w:r w:rsidRPr="008742C8">
              <w:rPr>
                <w:rFonts w:ascii="Times New Roman" w:hAnsi="Times New Roman"/>
                <w:color w:val="000000"/>
              </w:rPr>
              <w:t>hidup materialistik, hidonis dan konsumtif pada zaman akhir</w:t>
            </w:r>
          </w:p>
        </w:tc>
        <w:tc>
          <w:tcPr>
            <w:tcW w:w="936" w:type="dxa"/>
            <w:tcBorders>
              <w:top w:val="single" w:sz="4" w:space="0" w:color="auto"/>
              <w:left w:val="single" w:sz="4" w:space="0" w:color="auto"/>
              <w:bottom w:val="single" w:sz="4" w:space="0" w:color="auto"/>
              <w:right w:val="single" w:sz="4" w:space="0" w:color="auto"/>
            </w:tcBorders>
            <w:vAlign w:val="center"/>
            <w:hideMark/>
          </w:tcPr>
          <w:p w14:paraId="5AE7B3A9"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2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05E437DF" w14:textId="77777777" w:rsidR="008742C8" w:rsidRPr="008742C8" w:rsidRDefault="008742C8" w:rsidP="008742C8">
            <w:pPr>
              <w:spacing w:after="0" w:line="240" w:lineRule="auto"/>
              <w:rPr>
                <w:rFonts w:ascii="Times New Roman" w:hAnsi="Times New Roman"/>
                <w:noProof/>
                <w:lang w:val="id-ID"/>
              </w:rPr>
            </w:pPr>
          </w:p>
        </w:tc>
      </w:tr>
      <w:tr w:rsidR="008742C8" w:rsidRPr="008742C8" w14:paraId="470D1736"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9AB7BBE"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tcPr>
          <w:p w14:paraId="42B71DA9" w14:textId="77777777" w:rsidR="008742C8" w:rsidRPr="008742C8" w:rsidRDefault="008742C8" w:rsidP="008742C8">
            <w:pPr>
              <w:pStyle w:val="ListParagraph"/>
              <w:widowControl w:val="0"/>
              <w:autoSpaceDE w:val="0"/>
              <w:autoSpaceDN w:val="0"/>
              <w:adjustRightInd w:val="0"/>
              <w:ind w:left="480" w:right="52" w:hanging="480"/>
              <w:jc w:val="left"/>
              <w:rPr>
                <w:rFonts w:ascii="Times New Roman" w:hAnsi="Times New Roman"/>
                <w:color w:val="000000"/>
                <w:sz w:val="22"/>
                <w:szCs w:val="22"/>
              </w:rPr>
            </w:pPr>
            <w:r w:rsidRPr="008742C8">
              <w:rPr>
                <w:rFonts w:ascii="Times New Roman" w:hAnsi="Times New Roman"/>
                <w:color w:val="000000"/>
                <w:sz w:val="22"/>
                <w:szCs w:val="22"/>
              </w:rPr>
              <w:t>3.6</w:t>
            </w:r>
            <w:r>
              <w:rPr>
                <w:rFonts w:ascii="Times New Roman" w:hAnsi="Times New Roman"/>
                <w:color w:val="000000"/>
                <w:sz w:val="22"/>
                <w:szCs w:val="22"/>
              </w:rPr>
              <w:t xml:space="preserve"> </w:t>
            </w:r>
            <w:r>
              <w:rPr>
                <w:rFonts w:ascii="Times New Roman" w:hAnsi="Times New Roman"/>
                <w:color w:val="000000"/>
                <w:sz w:val="22"/>
                <w:szCs w:val="22"/>
              </w:rPr>
              <w:tab/>
            </w:r>
            <w:r w:rsidRPr="008742C8">
              <w:rPr>
                <w:rFonts w:ascii="Times New Roman" w:hAnsi="Times New Roman"/>
                <w:color w:val="000000"/>
                <w:sz w:val="22"/>
                <w:szCs w:val="22"/>
              </w:rPr>
              <w:t>Memahami isi kandungan hadis riwayat Muslim dari Abu. Hurairah;</w:t>
            </w:r>
          </w:p>
          <w:p w14:paraId="05F9BD21"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color w:val="000000"/>
                <w:sz w:val="22"/>
                <w:szCs w:val="22"/>
              </w:rPr>
              <w:drawing>
                <wp:inline distT="0" distB="0" distL="0" distR="0" wp14:anchorId="6D714BD3" wp14:editId="2E76DC35">
                  <wp:extent cx="2039004" cy="2813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28790" r="27322" b="67367"/>
                          <a:stretch/>
                        </pic:blipFill>
                        <pic:spPr bwMode="auto">
                          <a:xfrm>
                            <a:off x="0" y="0"/>
                            <a:ext cx="2040126" cy="28150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olor w:val="000000"/>
                <w:sz w:val="22"/>
                <w:szCs w:val="22"/>
              </w:rPr>
              <w:t xml:space="preserve"> </w:t>
            </w:r>
            <w:r w:rsidRPr="008742C8">
              <w:rPr>
                <w:rFonts w:ascii="Times New Roman" w:hAnsi="Times New Roman"/>
                <w:noProof/>
                <w:color w:val="000000"/>
                <w:sz w:val="22"/>
                <w:szCs w:val="22"/>
              </w:rPr>
              <w:drawing>
                <wp:inline distT="0" distB="0" distL="0" distR="0" wp14:anchorId="20EAAF27" wp14:editId="664E3319">
                  <wp:extent cx="2039003" cy="3114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24535" r="27322" b="71210"/>
                          <a:stretch/>
                        </pic:blipFill>
                        <pic:spPr bwMode="auto">
                          <a:xfrm>
                            <a:off x="0" y="0"/>
                            <a:ext cx="2040126" cy="311671"/>
                          </a:xfrm>
                          <a:prstGeom prst="rect">
                            <a:avLst/>
                          </a:prstGeom>
                          <a:noFill/>
                          <a:ln>
                            <a:noFill/>
                          </a:ln>
                          <a:extLst>
                            <a:ext uri="{53640926-AAD7-44D8-BBD7-CCE9431645EC}">
                              <a14:shadowObscured xmlns:a14="http://schemas.microsoft.com/office/drawing/2010/main"/>
                            </a:ext>
                          </a:extLst>
                        </pic:spPr>
                      </pic:pic>
                    </a:graphicData>
                  </a:graphic>
                </wp:inline>
              </w:drawing>
            </w:r>
          </w:p>
          <w:p w14:paraId="58D96192"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color w:val="000000"/>
                <w:sz w:val="22"/>
                <w:szCs w:val="22"/>
              </w:rPr>
              <w:drawing>
                <wp:inline distT="0" distB="0" distL="0" distR="0" wp14:anchorId="610B2E4E" wp14:editId="04FC5994">
                  <wp:extent cx="2039001" cy="3315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36749" r="27322" b="58722"/>
                          <a:stretch/>
                        </pic:blipFill>
                        <pic:spPr bwMode="auto">
                          <a:xfrm>
                            <a:off x="0" y="0"/>
                            <a:ext cx="2040126" cy="331778"/>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color w:val="000000"/>
                <w:sz w:val="22"/>
                <w:szCs w:val="22"/>
              </w:rPr>
              <w:drawing>
                <wp:inline distT="0" distB="0" distL="0" distR="0" wp14:anchorId="6005442D" wp14:editId="45156224">
                  <wp:extent cx="2039003" cy="33159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32495" r="27322" b="62976"/>
                          <a:stretch/>
                        </pic:blipFill>
                        <pic:spPr bwMode="auto">
                          <a:xfrm>
                            <a:off x="0" y="0"/>
                            <a:ext cx="2040126" cy="331779"/>
                          </a:xfrm>
                          <a:prstGeom prst="rect">
                            <a:avLst/>
                          </a:prstGeom>
                          <a:noFill/>
                          <a:ln>
                            <a:noFill/>
                          </a:ln>
                          <a:extLst>
                            <a:ext uri="{53640926-AAD7-44D8-BBD7-CCE9431645EC}">
                              <a14:shadowObscured xmlns:a14="http://schemas.microsoft.com/office/drawing/2010/main"/>
                            </a:ext>
                          </a:extLst>
                        </pic:spPr>
                      </pic:pic>
                    </a:graphicData>
                  </a:graphic>
                </wp:inline>
              </w:drawing>
            </w:r>
          </w:p>
          <w:p w14:paraId="2680FBED"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color w:val="000000"/>
                <w:sz w:val="22"/>
                <w:szCs w:val="22"/>
              </w:rPr>
              <w:drawing>
                <wp:inline distT="0" distB="0" distL="0" distR="0" wp14:anchorId="6062D937" wp14:editId="4B340086">
                  <wp:extent cx="2039003" cy="26125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45945" r="27322" b="50487"/>
                          <a:stretch/>
                        </pic:blipFill>
                        <pic:spPr bwMode="auto">
                          <a:xfrm>
                            <a:off x="0" y="0"/>
                            <a:ext cx="2040126" cy="261402"/>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color w:val="000000"/>
                <w:sz w:val="22"/>
                <w:szCs w:val="22"/>
              </w:rPr>
              <w:drawing>
                <wp:inline distT="0" distB="0" distL="0" distR="0" wp14:anchorId="250503F3" wp14:editId="4C755100">
                  <wp:extent cx="2039003" cy="31149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41553" r="27322" b="54193"/>
                          <a:stretch/>
                        </pic:blipFill>
                        <pic:spPr bwMode="auto">
                          <a:xfrm>
                            <a:off x="0" y="0"/>
                            <a:ext cx="2040126" cy="311671"/>
                          </a:xfrm>
                          <a:prstGeom prst="rect">
                            <a:avLst/>
                          </a:prstGeom>
                          <a:noFill/>
                          <a:ln>
                            <a:noFill/>
                          </a:ln>
                          <a:extLst>
                            <a:ext uri="{53640926-AAD7-44D8-BBD7-CCE9431645EC}">
                              <a14:shadowObscured xmlns:a14="http://schemas.microsoft.com/office/drawing/2010/main"/>
                            </a:ext>
                          </a:extLst>
                        </pic:spPr>
                      </pic:pic>
                    </a:graphicData>
                  </a:graphic>
                </wp:inline>
              </w:drawing>
            </w:r>
          </w:p>
          <w:p w14:paraId="3D4D7D6D" w14:textId="77777777" w:rsidR="008742C8" w:rsidRP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color w:val="000000"/>
                <w:sz w:val="22"/>
                <w:szCs w:val="22"/>
              </w:rPr>
              <w:drawing>
                <wp:inline distT="0" distB="0" distL="0" distR="0" wp14:anchorId="4BB15107" wp14:editId="6C7E6630">
                  <wp:extent cx="2039003" cy="3315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53493" r="27322" b="41978"/>
                          <a:stretch/>
                        </pic:blipFill>
                        <pic:spPr bwMode="auto">
                          <a:xfrm>
                            <a:off x="0" y="0"/>
                            <a:ext cx="2040126" cy="331778"/>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color w:val="000000"/>
                <w:sz w:val="22"/>
                <w:szCs w:val="22"/>
              </w:rPr>
              <w:drawing>
                <wp:inline distT="0" distB="0" distL="0" distR="0" wp14:anchorId="482327D0" wp14:editId="07BB3174">
                  <wp:extent cx="2039003" cy="27130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4" t="49788" r="27322" b="46507"/>
                          <a:stretch/>
                        </pic:blipFill>
                        <pic:spPr bwMode="auto">
                          <a:xfrm>
                            <a:off x="0" y="0"/>
                            <a:ext cx="2040126" cy="271455"/>
                          </a:xfrm>
                          <a:prstGeom prst="rect">
                            <a:avLst/>
                          </a:prstGeom>
                          <a:noFill/>
                          <a:ln>
                            <a:noFill/>
                          </a:ln>
                          <a:extLst>
                            <a:ext uri="{53640926-AAD7-44D8-BBD7-CCE9431645EC}">
                              <a14:shadowObscured xmlns:a14="http://schemas.microsoft.com/office/drawing/2010/main"/>
                            </a:ext>
                          </a:extLst>
                        </pic:spPr>
                      </pic:pic>
                    </a:graphicData>
                  </a:graphic>
                </wp:inline>
              </w:drawing>
            </w:r>
          </w:p>
          <w:p w14:paraId="60D19FA1" w14:textId="77777777" w:rsidR="008742C8" w:rsidRPr="008742C8" w:rsidRDefault="008742C8" w:rsidP="008742C8">
            <w:pPr>
              <w:pStyle w:val="ListParagraph"/>
              <w:autoSpaceDE w:val="0"/>
              <w:autoSpaceDN w:val="0"/>
              <w:adjustRightInd w:val="0"/>
              <w:ind w:left="480" w:hanging="480"/>
              <w:rPr>
                <w:rFonts w:ascii="Times New Roman" w:hAnsi="Times New Roman"/>
                <w:color w:val="000000"/>
                <w:sz w:val="22"/>
                <w:szCs w:val="22"/>
              </w:rPr>
            </w:pPr>
            <w:r>
              <w:rPr>
                <w:rFonts w:ascii="Times New Roman" w:hAnsi="Times New Roman"/>
                <w:color w:val="000000"/>
                <w:sz w:val="22"/>
                <w:szCs w:val="22"/>
              </w:rPr>
              <w:t xml:space="preserve"> </w:t>
            </w:r>
            <w:r>
              <w:rPr>
                <w:rFonts w:ascii="Times New Roman" w:hAnsi="Times New Roman"/>
                <w:color w:val="000000"/>
                <w:sz w:val="22"/>
                <w:szCs w:val="22"/>
              </w:rPr>
              <w:tab/>
            </w:r>
            <w:r w:rsidRPr="008742C8">
              <w:rPr>
                <w:rFonts w:ascii="Times New Roman" w:hAnsi="Times New Roman"/>
                <w:color w:val="000000"/>
                <w:sz w:val="22"/>
                <w:szCs w:val="22"/>
              </w:rPr>
              <w:t>dan hadis riwayat Muslim dari Mustaurid bin Syaddad;</w:t>
            </w:r>
          </w:p>
          <w:p w14:paraId="64E5C5F1" w14:textId="77777777" w:rsidR="008742C8" w:rsidRPr="008742C8" w:rsidRDefault="008742C8" w:rsidP="008742C8">
            <w:pPr>
              <w:pStyle w:val="ListParagraph"/>
              <w:autoSpaceDE w:val="0"/>
              <w:autoSpaceDN w:val="0"/>
              <w:adjustRightInd w:val="0"/>
              <w:ind w:left="480" w:hanging="480"/>
              <w:rPr>
                <w:rFonts w:ascii="Times New Roman" w:hAnsi="Times New Roman"/>
                <w:noProof/>
                <w:sz w:val="22"/>
                <w:szCs w:val="22"/>
              </w:rPr>
            </w:pPr>
          </w:p>
          <w:p w14:paraId="5DE7A250"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sz w:val="22"/>
                <w:szCs w:val="22"/>
              </w:rPr>
              <w:drawing>
                <wp:inline distT="0" distB="0" distL="0" distR="0" wp14:anchorId="3364EF48" wp14:editId="423C6337">
                  <wp:extent cx="1788607" cy="3617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58678" t="46483" r="27522" b="48548"/>
                          <a:stretch/>
                        </pic:blipFill>
                        <pic:spPr bwMode="auto">
                          <a:xfrm>
                            <a:off x="0" y="0"/>
                            <a:ext cx="1788667" cy="361752"/>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21B70874" wp14:editId="05CC0AF5">
                  <wp:extent cx="1838849" cy="3014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58290" t="42619" r="27523" b="53241"/>
                          <a:stretch/>
                        </pic:blipFill>
                        <pic:spPr bwMode="auto">
                          <a:xfrm>
                            <a:off x="0" y="0"/>
                            <a:ext cx="1838910" cy="301461"/>
                          </a:xfrm>
                          <a:prstGeom prst="rect">
                            <a:avLst/>
                          </a:prstGeom>
                          <a:noFill/>
                          <a:ln>
                            <a:noFill/>
                          </a:ln>
                          <a:extLst>
                            <a:ext uri="{53640926-AAD7-44D8-BBD7-CCE9431645EC}">
                              <a14:shadowObscured xmlns:a14="http://schemas.microsoft.com/office/drawing/2010/main"/>
                            </a:ext>
                          </a:extLst>
                        </pic:spPr>
                      </pic:pic>
                    </a:graphicData>
                  </a:graphic>
                </wp:inline>
              </w:drawing>
            </w:r>
          </w:p>
          <w:p w14:paraId="1A4AC941" w14:textId="77777777" w:rsid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sz w:val="22"/>
                <w:szCs w:val="22"/>
              </w:rPr>
              <w:drawing>
                <wp:inline distT="0" distB="0" distL="0" distR="0" wp14:anchorId="7FCD110C" wp14:editId="7913F477">
                  <wp:extent cx="2039815" cy="271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56740" t="55454" r="27522" b="40820"/>
                          <a:stretch/>
                        </pic:blipFill>
                        <pic:spPr bwMode="auto">
                          <a:xfrm>
                            <a:off x="0" y="0"/>
                            <a:ext cx="2039884" cy="271314"/>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0D9663DB" wp14:editId="5D818E51">
                  <wp:extent cx="2039816" cy="301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56740" t="51175" r="27522" b="44685"/>
                          <a:stretch/>
                        </pic:blipFill>
                        <pic:spPr bwMode="auto">
                          <a:xfrm>
                            <a:off x="0" y="0"/>
                            <a:ext cx="2039884" cy="301460"/>
                          </a:xfrm>
                          <a:prstGeom prst="rect">
                            <a:avLst/>
                          </a:prstGeom>
                          <a:noFill/>
                          <a:ln>
                            <a:noFill/>
                          </a:ln>
                          <a:extLst>
                            <a:ext uri="{53640926-AAD7-44D8-BBD7-CCE9431645EC}">
                              <a14:shadowObscured xmlns:a14="http://schemas.microsoft.com/office/drawing/2010/main"/>
                            </a:ext>
                          </a:extLst>
                        </pic:spPr>
                      </pic:pic>
                    </a:graphicData>
                  </a:graphic>
                </wp:inline>
              </w:drawing>
            </w:r>
          </w:p>
          <w:p w14:paraId="4217958F" w14:textId="77777777" w:rsidR="008742C8" w:rsidRPr="008742C8" w:rsidRDefault="008742C8" w:rsidP="008742C8">
            <w:pPr>
              <w:pStyle w:val="ListParagraph"/>
              <w:widowControl w:val="0"/>
              <w:autoSpaceDE w:val="0"/>
              <w:autoSpaceDN w:val="0"/>
              <w:adjustRightInd w:val="0"/>
              <w:ind w:left="480" w:right="52" w:hanging="480"/>
              <w:jc w:val="right"/>
              <w:rPr>
                <w:rFonts w:ascii="Times New Roman" w:hAnsi="Times New Roman"/>
                <w:color w:val="000000"/>
                <w:sz w:val="22"/>
                <w:szCs w:val="22"/>
              </w:rPr>
            </w:pPr>
            <w:r w:rsidRPr="008742C8">
              <w:rPr>
                <w:rFonts w:ascii="Times New Roman" w:hAnsi="Times New Roman"/>
                <w:noProof/>
                <w:sz w:val="22"/>
                <w:szCs w:val="22"/>
              </w:rPr>
              <w:drawing>
                <wp:inline distT="0" distB="0" distL="0" distR="0" wp14:anchorId="4E3D9763" wp14:editId="2BE58243">
                  <wp:extent cx="1577590" cy="31149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60306" t="63320" r="27522" b="32402"/>
                          <a:stretch/>
                        </pic:blipFill>
                        <pic:spPr bwMode="auto">
                          <a:xfrm>
                            <a:off x="0" y="0"/>
                            <a:ext cx="1577644" cy="311510"/>
                          </a:xfrm>
                          <a:prstGeom prst="rect">
                            <a:avLst/>
                          </a:prstGeom>
                          <a:noFill/>
                          <a:ln>
                            <a:noFill/>
                          </a:ln>
                          <a:extLst>
                            <a:ext uri="{53640926-AAD7-44D8-BBD7-CCE9431645EC}">
                              <a14:shadowObscured xmlns:a14="http://schemas.microsoft.com/office/drawing/2010/main"/>
                            </a:ext>
                          </a:extLst>
                        </pic:spPr>
                      </pic:pic>
                    </a:graphicData>
                  </a:graphic>
                </wp:inline>
              </w:drawing>
            </w:r>
            <w:r w:rsidRPr="008742C8">
              <w:rPr>
                <w:rFonts w:ascii="Times New Roman" w:hAnsi="Times New Roman"/>
                <w:noProof/>
                <w:sz w:val="22"/>
                <w:szCs w:val="22"/>
              </w:rPr>
              <w:drawing>
                <wp:inline distT="0" distB="0" distL="0" distR="0" wp14:anchorId="1EC32141" wp14:editId="3EDF7715">
                  <wp:extent cx="2039816" cy="31149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l="56740" t="59456" r="27522" b="36266"/>
                          <a:stretch/>
                        </pic:blipFill>
                        <pic:spPr bwMode="auto">
                          <a:xfrm>
                            <a:off x="0" y="0"/>
                            <a:ext cx="2039884" cy="3115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36" w:type="dxa"/>
            <w:tcBorders>
              <w:top w:val="single" w:sz="4" w:space="0" w:color="auto"/>
              <w:left w:val="single" w:sz="4" w:space="0" w:color="auto"/>
              <w:bottom w:val="single" w:sz="4" w:space="0" w:color="auto"/>
              <w:right w:val="single" w:sz="4" w:space="0" w:color="auto"/>
            </w:tcBorders>
            <w:vAlign w:val="center"/>
            <w:hideMark/>
          </w:tcPr>
          <w:p w14:paraId="1DD16BB6"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4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061DFA04" w14:textId="77777777" w:rsidR="008742C8" w:rsidRPr="008742C8" w:rsidRDefault="008742C8" w:rsidP="008742C8">
            <w:pPr>
              <w:spacing w:after="0" w:line="240" w:lineRule="auto"/>
              <w:rPr>
                <w:rFonts w:ascii="Times New Roman" w:hAnsi="Times New Roman"/>
                <w:noProof/>
              </w:rPr>
            </w:pPr>
          </w:p>
        </w:tc>
      </w:tr>
      <w:tr w:rsidR="008742C8" w:rsidRPr="008742C8" w14:paraId="19D773FB"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5C404F74"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2A34F101" w14:textId="77777777" w:rsidR="008742C8" w:rsidRPr="008742C8" w:rsidRDefault="008742C8" w:rsidP="008742C8">
            <w:pPr>
              <w:pStyle w:val="ListParagraph"/>
              <w:numPr>
                <w:ilvl w:val="2"/>
                <w:numId w:val="15"/>
              </w:numPr>
              <w:autoSpaceDE w:val="0"/>
              <w:autoSpaceDN w:val="0"/>
              <w:adjustRightInd w:val="0"/>
              <w:ind w:left="480" w:hanging="480"/>
              <w:jc w:val="left"/>
              <w:rPr>
                <w:rFonts w:ascii="Times New Roman" w:hAnsi="Times New Roman"/>
                <w:sz w:val="22"/>
                <w:szCs w:val="22"/>
              </w:rPr>
            </w:pPr>
            <w:r w:rsidRPr="008742C8">
              <w:rPr>
                <w:rFonts w:ascii="Times New Roman" w:hAnsi="Times New Roman"/>
                <w:color w:val="000000"/>
                <w:sz w:val="22"/>
                <w:szCs w:val="22"/>
              </w:rPr>
              <w:t>Mendemontrasikan hafalan hadis riwayat Muslim dari Abu Hurairah dan hadis riwayat Muslim dari Mustaurid bin Syaddad tentang adanya hubungan kehidupan dunia dan akhirat hadis.</w:t>
            </w:r>
          </w:p>
        </w:tc>
        <w:tc>
          <w:tcPr>
            <w:tcW w:w="936" w:type="dxa"/>
            <w:tcBorders>
              <w:top w:val="single" w:sz="4" w:space="0" w:color="auto"/>
              <w:left w:val="single" w:sz="4" w:space="0" w:color="auto"/>
              <w:bottom w:val="single" w:sz="4" w:space="0" w:color="auto"/>
              <w:right w:val="single" w:sz="4" w:space="0" w:color="auto"/>
            </w:tcBorders>
            <w:vAlign w:val="center"/>
            <w:hideMark/>
          </w:tcPr>
          <w:p w14:paraId="4C0E815D"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4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6385A9FE" w14:textId="77777777" w:rsidR="008742C8" w:rsidRPr="008742C8" w:rsidRDefault="008742C8" w:rsidP="008742C8">
            <w:pPr>
              <w:spacing w:after="0" w:line="240" w:lineRule="auto"/>
              <w:rPr>
                <w:rFonts w:ascii="Times New Roman" w:hAnsi="Times New Roman"/>
                <w:noProof/>
              </w:rPr>
            </w:pPr>
          </w:p>
        </w:tc>
      </w:tr>
      <w:tr w:rsidR="008742C8" w:rsidRPr="008742C8" w14:paraId="1D4E7EB7"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9891D93"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1C4095DA" w14:textId="77777777" w:rsidR="008742C8" w:rsidRPr="008742C8" w:rsidRDefault="008742C8" w:rsidP="008742C8">
            <w:pPr>
              <w:spacing w:after="0" w:line="240" w:lineRule="auto"/>
              <w:ind w:left="480" w:hanging="480"/>
              <w:rPr>
                <w:rFonts w:ascii="Times New Roman" w:hAnsi="Times New Roman"/>
              </w:rPr>
            </w:pPr>
            <w:r w:rsidRPr="008742C8">
              <w:rPr>
                <w:rFonts w:ascii="Times New Roman" w:hAnsi="Times New Roman"/>
                <w:color w:val="000000"/>
              </w:rPr>
              <w:t>4.6.2</w:t>
            </w:r>
            <w:r>
              <w:rPr>
                <w:rFonts w:ascii="Times New Roman" w:hAnsi="Times New Roman"/>
                <w:color w:val="000000"/>
              </w:rPr>
              <w:t xml:space="preserve"> </w:t>
            </w:r>
            <w:r w:rsidRPr="008742C8">
              <w:rPr>
                <w:rFonts w:ascii="Times New Roman" w:hAnsi="Times New Roman"/>
                <w:color w:val="000000"/>
              </w:rPr>
              <w:t>Mengomunikasikan kandungan hadis riwayat Muslim dari Abu Hurairah dan hadis riwayat Muslim dari Mustaurid bin Syaddad tentang hubungan kehidupan dunia dan akhirat hadis</w:t>
            </w:r>
          </w:p>
        </w:tc>
        <w:tc>
          <w:tcPr>
            <w:tcW w:w="936" w:type="dxa"/>
            <w:tcBorders>
              <w:top w:val="single" w:sz="4" w:space="0" w:color="auto"/>
              <w:left w:val="single" w:sz="4" w:space="0" w:color="auto"/>
              <w:bottom w:val="single" w:sz="4" w:space="0" w:color="auto"/>
              <w:right w:val="single" w:sz="4" w:space="0" w:color="auto"/>
            </w:tcBorders>
            <w:vAlign w:val="center"/>
            <w:hideMark/>
          </w:tcPr>
          <w:p w14:paraId="74C19300"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2 JP</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413159CA" w14:textId="77777777" w:rsidR="008742C8" w:rsidRPr="008742C8" w:rsidRDefault="008742C8" w:rsidP="008742C8">
            <w:pPr>
              <w:spacing w:after="0" w:line="240" w:lineRule="auto"/>
              <w:rPr>
                <w:rFonts w:ascii="Times New Roman" w:hAnsi="Times New Roman"/>
                <w:noProof/>
              </w:rPr>
            </w:pPr>
          </w:p>
        </w:tc>
      </w:tr>
      <w:tr w:rsidR="008742C8" w:rsidRPr="008742C8" w14:paraId="2C0200C1"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675FEE45"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6644CB52" w14:textId="77777777" w:rsidR="008742C8" w:rsidRPr="008742C8" w:rsidRDefault="008742C8" w:rsidP="008742C8">
            <w:pPr>
              <w:spacing w:after="0" w:line="240" w:lineRule="auto"/>
              <w:ind w:left="480" w:hanging="480"/>
              <w:rPr>
                <w:rFonts w:ascii="Times New Roman" w:hAnsi="Times New Roman"/>
              </w:rPr>
            </w:pPr>
            <w:r>
              <w:rPr>
                <w:rFonts w:ascii="Times New Roman" w:hAnsi="Times New Roman"/>
                <w:color w:val="000000"/>
              </w:rPr>
              <w:tab/>
            </w:r>
            <w:r w:rsidRPr="008742C8">
              <w:rPr>
                <w:rFonts w:ascii="Times New Roman" w:hAnsi="Times New Roman"/>
              </w:rPr>
              <w:t>Ulangan Harian 1 dan 2</w:t>
            </w:r>
          </w:p>
        </w:tc>
        <w:tc>
          <w:tcPr>
            <w:tcW w:w="936" w:type="dxa"/>
            <w:tcBorders>
              <w:top w:val="single" w:sz="4" w:space="0" w:color="auto"/>
              <w:left w:val="single" w:sz="4" w:space="0" w:color="auto"/>
              <w:bottom w:val="single" w:sz="4" w:space="0" w:color="auto"/>
              <w:right w:val="single" w:sz="4" w:space="0" w:color="auto"/>
            </w:tcBorders>
            <w:vAlign w:val="center"/>
            <w:hideMark/>
          </w:tcPr>
          <w:p w14:paraId="7838E519"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4 JP</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9B9E7E5" w14:textId="77777777" w:rsidR="008742C8" w:rsidRPr="008742C8" w:rsidRDefault="008742C8" w:rsidP="008742C8">
            <w:pPr>
              <w:spacing w:after="0" w:line="240" w:lineRule="auto"/>
              <w:ind w:left="-72" w:right="-53"/>
              <w:jc w:val="center"/>
              <w:rPr>
                <w:rFonts w:ascii="Times New Roman" w:hAnsi="Times New Roman"/>
                <w:noProof/>
              </w:rPr>
            </w:pPr>
            <w:r w:rsidRPr="008742C8">
              <w:rPr>
                <w:rFonts w:ascii="Times New Roman" w:hAnsi="Times New Roman"/>
                <w:noProof/>
              </w:rPr>
              <w:t>2 TM</w:t>
            </w:r>
          </w:p>
        </w:tc>
      </w:tr>
      <w:tr w:rsidR="008742C8" w:rsidRPr="008742C8" w14:paraId="537600FB" w14:textId="77777777" w:rsidTr="00F64F44">
        <w:trPr>
          <w:trHeight w:val="73"/>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63E3A74E"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2F964835" w14:textId="77777777" w:rsidR="008742C8" w:rsidRPr="008742C8" w:rsidRDefault="008742C8" w:rsidP="008742C8">
            <w:pPr>
              <w:spacing w:after="0" w:line="240" w:lineRule="auto"/>
              <w:ind w:left="480" w:hanging="480"/>
              <w:rPr>
                <w:rFonts w:ascii="Times New Roman" w:hAnsi="Times New Roman"/>
              </w:rPr>
            </w:pPr>
            <w:r>
              <w:rPr>
                <w:rFonts w:ascii="Times New Roman" w:hAnsi="Times New Roman"/>
                <w:color w:val="000000"/>
              </w:rPr>
              <w:tab/>
            </w:r>
            <w:r w:rsidRPr="008742C8">
              <w:rPr>
                <w:rFonts w:ascii="Times New Roman" w:hAnsi="Times New Roman"/>
              </w:rPr>
              <w:t>UTS dan UAS</w:t>
            </w:r>
          </w:p>
        </w:tc>
        <w:tc>
          <w:tcPr>
            <w:tcW w:w="936" w:type="dxa"/>
            <w:tcBorders>
              <w:top w:val="single" w:sz="4" w:space="0" w:color="auto"/>
              <w:left w:val="single" w:sz="4" w:space="0" w:color="auto"/>
              <w:bottom w:val="single" w:sz="4" w:space="0" w:color="auto"/>
              <w:right w:val="single" w:sz="4" w:space="0" w:color="auto"/>
            </w:tcBorders>
            <w:vAlign w:val="center"/>
            <w:hideMark/>
          </w:tcPr>
          <w:p w14:paraId="335CF02C"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F769670" w14:textId="77777777" w:rsidR="008742C8" w:rsidRPr="008742C8" w:rsidRDefault="008742C8" w:rsidP="008742C8">
            <w:pPr>
              <w:spacing w:after="0" w:line="240" w:lineRule="auto"/>
              <w:ind w:left="-72" w:right="-53"/>
              <w:jc w:val="center"/>
              <w:rPr>
                <w:rFonts w:ascii="Times New Roman" w:hAnsi="Times New Roman"/>
                <w:noProof/>
                <w:lang w:val="id-ID"/>
              </w:rPr>
            </w:pPr>
            <w:r w:rsidRPr="008742C8">
              <w:rPr>
                <w:rFonts w:ascii="Times New Roman" w:hAnsi="Times New Roman"/>
              </w:rPr>
              <w:t>Minggu</w:t>
            </w:r>
            <w:r w:rsidRPr="008742C8">
              <w:rPr>
                <w:rFonts w:ascii="Times New Roman" w:hAnsi="Times New Roman"/>
                <w:noProof/>
              </w:rPr>
              <w:t xml:space="preserve"> ti-dak efektif</w:t>
            </w:r>
          </w:p>
        </w:tc>
      </w:tr>
      <w:tr w:rsidR="008742C8" w:rsidRPr="008742C8" w14:paraId="34312E86" w14:textId="77777777" w:rsidTr="00F64F44">
        <w:trPr>
          <w:trHeight w:val="2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1108329" w14:textId="77777777" w:rsidR="008742C8" w:rsidRPr="008742C8" w:rsidRDefault="008742C8" w:rsidP="008742C8">
            <w:pPr>
              <w:spacing w:after="0" w:line="240" w:lineRule="auto"/>
              <w:rPr>
                <w:rFonts w:ascii="Times New Roman" w:hAnsi="Times New Roman"/>
                <w:noProof/>
              </w:rPr>
            </w:pPr>
          </w:p>
        </w:tc>
        <w:tc>
          <w:tcPr>
            <w:tcW w:w="7519" w:type="dxa"/>
            <w:tcBorders>
              <w:top w:val="single" w:sz="4" w:space="0" w:color="auto"/>
              <w:left w:val="single" w:sz="4" w:space="0" w:color="auto"/>
              <w:bottom w:val="single" w:sz="4" w:space="0" w:color="auto"/>
              <w:right w:val="single" w:sz="4" w:space="0" w:color="auto"/>
            </w:tcBorders>
            <w:vAlign w:val="center"/>
            <w:hideMark/>
          </w:tcPr>
          <w:p w14:paraId="21849DE7" w14:textId="77777777" w:rsidR="008742C8" w:rsidRPr="008742C8" w:rsidRDefault="00F64F44" w:rsidP="008742C8">
            <w:pPr>
              <w:spacing w:after="0" w:line="240" w:lineRule="auto"/>
              <w:ind w:left="480" w:hanging="480"/>
              <w:rPr>
                <w:rFonts w:ascii="Times New Roman" w:hAnsi="Times New Roman"/>
              </w:rPr>
            </w:pPr>
            <w:r>
              <w:rPr>
                <w:rFonts w:ascii="Times New Roman" w:hAnsi="Times New Roman"/>
              </w:rPr>
              <w:tab/>
            </w:r>
            <w:r w:rsidR="008742C8" w:rsidRPr="008742C8">
              <w:rPr>
                <w:rFonts w:ascii="Times New Roman" w:hAnsi="Times New Roman"/>
              </w:rPr>
              <w:t>Cadangan</w:t>
            </w:r>
          </w:p>
        </w:tc>
        <w:tc>
          <w:tcPr>
            <w:tcW w:w="936" w:type="dxa"/>
            <w:tcBorders>
              <w:top w:val="single" w:sz="4" w:space="0" w:color="auto"/>
              <w:left w:val="single" w:sz="4" w:space="0" w:color="auto"/>
              <w:bottom w:val="single" w:sz="4" w:space="0" w:color="auto"/>
              <w:right w:val="single" w:sz="4" w:space="0" w:color="auto"/>
            </w:tcBorders>
            <w:vAlign w:val="center"/>
            <w:hideMark/>
          </w:tcPr>
          <w:p w14:paraId="77AA70DE" w14:textId="77777777" w:rsidR="008742C8" w:rsidRPr="008742C8" w:rsidRDefault="008742C8" w:rsidP="008742C8">
            <w:pPr>
              <w:spacing w:after="0" w:line="240" w:lineRule="auto"/>
              <w:ind w:left="-72" w:right="-53"/>
              <w:jc w:val="center"/>
              <w:rPr>
                <w:rFonts w:ascii="Times New Roman" w:hAnsi="Times New Roman"/>
              </w:rPr>
            </w:pPr>
            <w:r w:rsidRPr="008742C8">
              <w:rPr>
                <w:rFonts w:ascii="Times New Roman" w:hAnsi="Times New Roman"/>
              </w:rPr>
              <w:t>6 JP</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0B8FF90" w14:textId="77777777" w:rsidR="008742C8" w:rsidRPr="008742C8" w:rsidRDefault="008742C8" w:rsidP="008742C8">
            <w:pPr>
              <w:spacing w:after="0" w:line="240" w:lineRule="auto"/>
              <w:ind w:left="-72" w:right="-53"/>
              <w:jc w:val="center"/>
              <w:rPr>
                <w:rFonts w:ascii="Times New Roman" w:hAnsi="Times New Roman"/>
                <w:noProof/>
              </w:rPr>
            </w:pPr>
            <w:r w:rsidRPr="008742C8">
              <w:rPr>
                <w:rFonts w:ascii="Times New Roman" w:hAnsi="Times New Roman"/>
                <w:noProof/>
              </w:rPr>
              <w:t xml:space="preserve">3 </w:t>
            </w:r>
            <w:r w:rsidRPr="008742C8">
              <w:rPr>
                <w:rFonts w:ascii="Times New Roman" w:hAnsi="Times New Roman"/>
              </w:rPr>
              <w:t>TM</w:t>
            </w:r>
          </w:p>
        </w:tc>
      </w:tr>
      <w:tr w:rsidR="008742C8" w:rsidRPr="008742C8" w14:paraId="00F3C930" w14:textId="77777777" w:rsidTr="00F64F44">
        <w:trPr>
          <w:trHeight w:val="73"/>
        </w:trPr>
        <w:tc>
          <w:tcPr>
            <w:tcW w:w="8079"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DD2A424" w14:textId="77777777" w:rsidR="008742C8" w:rsidRPr="008742C8" w:rsidRDefault="008742C8" w:rsidP="008742C8">
            <w:pPr>
              <w:spacing w:after="0" w:line="240" w:lineRule="auto"/>
              <w:ind w:left="34"/>
              <w:jc w:val="center"/>
              <w:rPr>
                <w:rFonts w:ascii="Times New Roman" w:hAnsi="Times New Roman"/>
                <w:b/>
                <w:bCs/>
                <w:noProof/>
                <w:lang w:val="id-ID"/>
              </w:rPr>
            </w:pPr>
            <w:r w:rsidRPr="008742C8">
              <w:rPr>
                <w:rFonts w:ascii="Times New Roman" w:hAnsi="Times New Roman"/>
                <w:b/>
                <w:bCs/>
                <w:noProof/>
                <w:lang w:val="id-ID"/>
              </w:rPr>
              <w:t>J U M L A H</w:t>
            </w:r>
          </w:p>
        </w:tc>
        <w:tc>
          <w:tcPr>
            <w:tcW w:w="93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4EFF4A2" w14:textId="77777777" w:rsidR="008742C8" w:rsidRPr="008742C8" w:rsidRDefault="008742C8" w:rsidP="008742C8">
            <w:pPr>
              <w:spacing w:after="0" w:line="240" w:lineRule="auto"/>
              <w:ind w:left="-72" w:right="-53"/>
              <w:jc w:val="center"/>
              <w:rPr>
                <w:rFonts w:ascii="Times New Roman" w:hAnsi="Times New Roman"/>
                <w:b/>
              </w:rPr>
            </w:pPr>
            <w:r w:rsidRPr="008742C8">
              <w:rPr>
                <w:rFonts w:ascii="Times New Roman" w:hAnsi="Times New Roman"/>
                <w:b/>
              </w:rPr>
              <w:t>40 JP</w:t>
            </w:r>
          </w:p>
        </w:tc>
        <w:tc>
          <w:tcPr>
            <w:tcW w:w="119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488D8D9" w14:textId="77777777" w:rsidR="008742C8" w:rsidRPr="008742C8" w:rsidRDefault="008742C8" w:rsidP="008742C8">
            <w:pPr>
              <w:spacing w:after="0" w:line="240" w:lineRule="auto"/>
              <w:jc w:val="center"/>
              <w:rPr>
                <w:rFonts w:ascii="Times New Roman" w:hAnsi="Times New Roman"/>
                <w:b/>
                <w:noProof/>
              </w:rPr>
            </w:pPr>
            <w:r w:rsidRPr="008742C8">
              <w:rPr>
                <w:rFonts w:ascii="Times New Roman" w:hAnsi="Times New Roman"/>
                <w:b/>
                <w:noProof/>
              </w:rPr>
              <w:t>20 Pekan</w:t>
            </w:r>
          </w:p>
        </w:tc>
      </w:tr>
    </w:tbl>
    <w:p w14:paraId="2379ED70" w14:textId="77777777" w:rsidR="00FA684E" w:rsidRDefault="00FA684E" w:rsidP="008742C8">
      <w:pPr>
        <w:spacing w:after="0" w:line="240" w:lineRule="auto"/>
        <w:rPr>
          <w:rFonts w:ascii="Times New Roman" w:hAnsi="Times New Roman"/>
        </w:rPr>
      </w:pPr>
    </w:p>
    <w:p w14:paraId="1796A19B" w14:textId="77777777" w:rsidR="00AC5D93" w:rsidRDefault="00AC5D93" w:rsidP="008742C8">
      <w:pPr>
        <w:spacing w:after="0" w:line="240" w:lineRule="auto"/>
        <w:rPr>
          <w:rFonts w:ascii="Times New Roman" w:hAnsi="Times New Roman"/>
        </w:rPr>
      </w:pPr>
    </w:p>
    <w:tbl>
      <w:tblPr>
        <w:tblStyle w:val="TableGrid"/>
        <w:tblW w:w="91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2576"/>
        <w:gridCol w:w="3193"/>
      </w:tblGrid>
      <w:tr w:rsidR="00AC5D93" w14:paraId="514104B9" w14:textId="77777777" w:rsidTr="00AC5D93">
        <w:trPr>
          <w:jc w:val="center"/>
        </w:trPr>
        <w:tc>
          <w:tcPr>
            <w:tcW w:w="3369" w:type="dxa"/>
          </w:tcPr>
          <w:p w14:paraId="08C273F7" w14:textId="77777777" w:rsidR="00AC5D93" w:rsidRDefault="00AC5D93">
            <w:pPr>
              <w:jc w:val="center"/>
              <w:rPr>
                <w:rFonts w:ascii="Times New Roman" w:hAnsi="Times New Roman"/>
                <w:noProof/>
                <w:sz w:val="22"/>
                <w:szCs w:val="22"/>
                <w:lang w:val="pt-BR"/>
              </w:rPr>
            </w:pPr>
          </w:p>
          <w:p w14:paraId="26E792DA" w14:textId="77777777" w:rsidR="00AC5D93" w:rsidRDefault="00AC5D93">
            <w:pPr>
              <w:jc w:val="center"/>
              <w:rPr>
                <w:rFonts w:ascii="Times New Roman" w:hAnsi="Times New Roman"/>
                <w:lang w:val="pt-BR"/>
              </w:rPr>
            </w:pPr>
            <w:r>
              <w:rPr>
                <w:rFonts w:ascii="Times New Roman" w:hAnsi="Times New Roman"/>
                <w:lang w:val="pt-BR"/>
              </w:rPr>
              <w:t>Mengetahui,</w:t>
            </w:r>
          </w:p>
          <w:p w14:paraId="1CF9754D" w14:textId="1658498F" w:rsidR="00AC5D93" w:rsidRPr="00230008" w:rsidRDefault="00AC5D93">
            <w:pPr>
              <w:jc w:val="center"/>
              <w:rPr>
                <w:rFonts w:ascii="Times New Roman" w:hAnsi="Times New Roman"/>
              </w:rPr>
            </w:pPr>
            <w:r>
              <w:rPr>
                <w:rFonts w:ascii="Times New Roman" w:hAnsi="Times New Roman"/>
                <w:lang w:val="pt-BR"/>
              </w:rPr>
              <w:t xml:space="preserve">Kepala </w:t>
            </w:r>
            <w:r w:rsidR="00230008">
              <w:rPr>
                <w:rFonts w:ascii="Times New Roman" w:hAnsi="Times New Roman"/>
              </w:rPr>
              <w:t>Madrasah</w:t>
            </w:r>
          </w:p>
          <w:p w14:paraId="2915BA5E" w14:textId="77777777" w:rsidR="00AC5D93" w:rsidRDefault="00AC5D93">
            <w:pPr>
              <w:jc w:val="center"/>
              <w:rPr>
                <w:rFonts w:ascii="Times New Roman" w:hAnsi="Times New Roman"/>
                <w:lang w:val="pt-BR"/>
              </w:rPr>
            </w:pPr>
          </w:p>
          <w:p w14:paraId="419B6A7F" w14:textId="77777777" w:rsidR="00AC5D93" w:rsidRDefault="00AC5D93">
            <w:pPr>
              <w:jc w:val="center"/>
              <w:rPr>
                <w:rFonts w:ascii="Times New Roman" w:hAnsi="Times New Roman"/>
                <w:lang w:val="pt-BR"/>
              </w:rPr>
            </w:pPr>
          </w:p>
          <w:p w14:paraId="02517121" w14:textId="77777777" w:rsidR="00AC5D93" w:rsidRDefault="00AC5D93">
            <w:pPr>
              <w:jc w:val="center"/>
              <w:rPr>
                <w:rFonts w:ascii="Times New Roman" w:hAnsi="Times New Roman"/>
                <w:lang w:val="pt-BR"/>
              </w:rPr>
            </w:pPr>
          </w:p>
          <w:p w14:paraId="096DB8D6" w14:textId="324D9F65" w:rsidR="00AC5D93" w:rsidRPr="00230008" w:rsidRDefault="00230008">
            <w:pPr>
              <w:jc w:val="center"/>
              <w:rPr>
                <w:rFonts w:ascii="Times New Roman" w:hAnsi="Times New Roman"/>
                <w:b/>
                <w:bCs/>
                <w:u w:val="single"/>
              </w:rPr>
            </w:pPr>
            <w:r>
              <w:rPr>
                <w:rFonts w:ascii="Times New Roman" w:hAnsi="Times New Roman"/>
                <w:b/>
                <w:bCs/>
                <w:u w:val="single"/>
              </w:rPr>
              <w:t>Dra. Siti Risna Anuril Chusna</w:t>
            </w:r>
          </w:p>
          <w:p w14:paraId="5158A5E9" w14:textId="3D4AF0FE" w:rsidR="00AC5D93" w:rsidRDefault="00AC5D93">
            <w:pPr>
              <w:jc w:val="center"/>
              <w:rPr>
                <w:rFonts w:ascii="Times New Roman" w:hAnsi="Times New Roman"/>
                <w:noProof/>
                <w:sz w:val="22"/>
                <w:szCs w:val="22"/>
                <w:lang w:val="pt-BR"/>
              </w:rPr>
            </w:pPr>
          </w:p>
        </w:tc>
        <w:tc>
          <w:tcPr>
            <w:tcW w:w="2576" w:type="dxa"/>
          </w:tcPr>
          <w:p w14:paraId="50E1C702" w14:textId="77777777" w:rsidR="00AC5D93" w:rsidRDefault="00AC5D93">
            <w:pPr>
              <w:jc w:val="center"/>
              <w:rPr>
                <w:rFonts w:ascii="Times New Roman" w:hAnsi="Times New Roman"/>
                <w:noProof/>
                <w:sz w:val="22"/>
                <w:szCs w:val="22"/>
                <w:lang w:val="pt-BR"/>
              </w:rPr>
            </w:pPr>
          </w:p>
        </w:tc>
        <w:tc>
          <w:tcPr>
            <w:tcW w:w="3193" w:type="dxa"/>
          </w:tcPr>
          <w:p w14:paraId="009C6D73" w14:textId="3358E713" w:rsidR="00AC5D93" w:rsidRPr="00943161" w:rsidRDefault="00230008">
            <w:pPr>
              <w:jc w:val="center"/>
              <w:rPr>
                <w:rFonts w:ascii="Times New Roman" w:hAnsi="Times New Roman"/>
                <w:noProof/>
                <w:sz w:val="22"/>
                <w:szCs w:val="22"/>
                <w:lang w:val="en-US"/>
              </w:rPr>
            </w:pPr>
            <w:r>
              <w:rPr>
                <w:rFonts w:ascii="Times New Roman" w:hAnsi="Times New Roman"/>
              </w:rPr>
              <w:t>Kediri, 12 Juli 202</w:t>
            </w:r>
            <w:r w:rsidR="00B10CAF">
              <w:rPr>
                <w:rFonts w:ascii="Times New Roman" w:hAnsi="Times New Roman"/>
              </w:rPr>
              <w:t>4</w:t>
            </w:r>
          </w:p>
          <w:p w14:paraId="0C1F8077" w14:textId="77777777" w:rsidR="00AC5D93" w:rsidRDefault="00AC5D93">
            <w:pPr>
              <w:spacing w:before="240"/>
              <w:jc w:val="center"/>
              <w:rPr>
                <w:rFonts w:ascii="Times New Roman" w:hAnsi="Times New Roman"/>
                <w:lang w:val="pt-BR"/>
              </w:rPr>
            </w:pPr>
            <w:r>
              <w:rPr>
                <w:rFonts w:ascii="Times New Roman" w:hAnsi="Times New Roman"/>
                <w:lang w:val="pt-BR"/>
              </w:rPr>
              <w:t>Guru Mata Pelajaran</w:t>
            </w:r>
          </w:p>
          <w:p w14:paraId="2F9004BD" w14:textId="77777777" w:rsidR="00AC5D93" w:rsidRDefault="00AC5D93">
            <w:pPr>
              <w:jc w:val="center"/>
              <w:rPr>
                <w:rFonts w:ascii="Times New Roman" w:hAnsi="Times New Roman"/>
                <w:lang w:val="pt-BR"/>
              </w:rPr>
            </w:pPr>
          </w:p>
          <w:p w14:paraId="43128BC8" w14:textId="77777777" w:rsidR="00AC5D93" w:rsidRDefault="00AC5D93">
            <w:pPr>
              <w:jc w:val="center"/>
              <w:rPr>
                <w:rFonts w:ascii="Times New Roman" w:hAnsi="Times New Roman"/>
                <w:lang w:val="pt-BR"/>
              </w:rPr>
            </w:pPr>
          </w:p>
          <w:p w14:paraId="398953EE" w14:textId="77777777" w:rsidR="00AC5D93" w:rsidRDefault="00AC5D93">
            <w:pPr>
              <w:jc w:val="center"/>
              <w:rPr>
                <w:rFonts w:ascii="Times New Roman" w:hAnsi="Times New Roman"/>
                <w:lang w:val="pt-BR"/>
              </w:rPr>
            </w:pPr>
          </w:p>
          <w:p w14:paraId="6465B291" w14:textId="599ED47F" w:rsidR="00AC5D93" w:rsidRPr="00230008" w:rsidRDefault="00230008">
            <w:pPr>
              <w:jc w:val="center"/>
              <w:rPr>
                <w:rFonts w:ascii="Times New Roman" w:hAnsi="Times New Roman"/>
                <w:b/>
                <w:bCs/>
                <w:u w:val="single"/>
              </w:rPr>
            </w:pPr>
            <w:r>
              <w:rPr>
                <w:rFonts w:ascii="Times New Roman" w:hAnsi="Times New Roman"/>
                <w:b/>
                <w:bCs/>
                <w:u w:val="single"/>
              </w:rPr>
              <w:t>Laela Nurul Hidayah, M.Pd.I</w:t>
            </w:r>
          </w:p>
          <w:p w14:paraId="2C804E1A" w14:textId="7F0C067A" w:rsidR="00AC5D93" w:rsidRDefault="00AC5D93">
            <w:pPr>
              <w:jc w:val="center"/>
              <w:rPr>
                <w:rFonts w:ascii="Times New Roman" w:hAnsi="Times New Roman"/>
                <w:noProof/>
                <w:sz w:val="22"/>
                <w:szCs w:val="22"/>
                <w:lang w:val="pt-BR"/>
              </w:rPr>
            </w:pPr>
          </w:p>
        </w:tc>
      </w:tr>
    </w:tbl>
    <w:p w14:paraId="465F1FC6" w14:textId="77777777" w:rsidR="00AC5D93" w:rsidRPr="008742C8" w:rsidRDefault="00AC5D93" w:rsidP="008742C8">
      <w:pPr>
        <w:spacing w:after="0" w:line="240" w:lineRule="auto"/>
        <w:rPr>
          <w:rFonts w:ascii="Times New Roman" w:hAnsi="Times New Roman"/>
        </w:rPr>
      </w:pPr>
    </w:p>
    <w:sectPr w:rsidR="00AC5D93" w:rsidRPr="008742C8" w:rsidSect="008742C8">
      <w:pgSz w:w="12242" w:h="18711" w:code="10000"/>
      <w:pgMar w:top="709" w:right="618" w:bottom="709" w:left="1440" w:header="720" w:footer="33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F2125" w14:textId="77777777" w:rsidR="008A7471" w:rsidRDefault="008A7471" w:rsidP="008E0345">
      <w:pPr>
        <w:spacing w:after="0" w:line="240" w:lineRule="auto"/>
      </w:pPr>
      <w:r>
        <w:separator/>
      </w:r>
    </w:p>
  </w:endnote>
  <w:endnote w:type="continuationSeparator" w:id="0">
    <w:p w14:paraId="4D5FA6D3" w14:textId="77777777" w:rsidR="008A7471" w:rsidRDefault="008A7471" w:rsidP="008E03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82A83" w14:textId="77777777" w:rsidR="008A7471" w:rsidRDefault="008A7471" w:rsidP="008E0345">
      <w:pPr>
        <w:spacing w:after="0" w:line="240" w:lineRule="auto"/>
      </w:pPr>
      <w:r>
        <w:separator/>
      </w:r>
    </w:p>
  </w:footnote>
  <w:footnote w:type="continuationSeparator" w:id="0">
    <w:p w14:paraId="7B46F261" w14:textId="77777777" w:rsidR="008A7471" w:rsidRDefault="008A7471" w:rsidP="008E03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D6E80"/>
    <w:multiLevelType w:val="multilevel"/>
    <w:tmpl w:val="EE4EA696"/>
    <w:lvl w:ilvl="0">
      <w:start w:val="1"/>
      <w:numFmt w:val="decimal"/>
      <w:lvlText w:val="%1."/>
      <w:lvlJc w:val="left"/>
      <w:pPr>
        <w:ind w:left="720" w:hanging="360"/>
      </w:pPr>
      <w:rPr>
        <w:rFonts w:hint="default"/>
      </w:rPr>
    </w:lvl>
    <w:lvl w:ilvl="1">
      <w:start w:val="1"/>
      <w:numFmt w:val="decimal"/>
      <w:isLgl/>
      <w:lvlText w:val="4.%2"/>
      <w:lvlJc w:val="left"/>
      <w:pPr>
        <w:ind w:left="624" w:hanging="624"/>
      </w:pPr>
      <w:rPr>
        <w:rFonts w:hint="default"/>
        <w:i w:val="0"/>
      </w:rPr>
    </w:lvl>
    <w:lvl w:ilvl="2">
      <w:start w:val="1"/>
      <w:numFmt w:val="decimal"/>
      <w:isLgl/>
      <w:lvlText w:val="4.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1" w15:restartNumberingAfterBreak="0">
    <w:nsid w:val="11E23B44"/>
    <w:multiLevelType w:val="multilevel"/>
    <w:tmpl w:val="CFA0B23C"/>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6.%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2" w15:restartNumberingAfterBreak="0">
    <w:nsid w:val="13653141"/>
    <w:multiLevelType w:val="multilevel"/>
    <w:tmpl w:val="917A804A"/>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5.%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3" w15:restartNumberingAfterBreak="0">
    <w:nsid w:val="1D6C7BCE"/>
    <w:multiLevelType w:val="hybridMultilevel"/>
    <w:tmpl w:val="288CFC5C"/>
    <w:lvl w:ilvl="0" w:tplc="F5E05CD2">
      <w:start w:val="1"/>
      <w:numFmt w:val="bullet"/>
      <w:pStyle w:val="a1"/>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cs="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cs="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cs="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4" w15:restartNumberingAfterBreak="0">
    <w:nsid w:val="377241AF"/>
    <w:multiLevelType w:val="multilevel"/>
    <w:tmpl w:val="12A6D6E2"/>
    <w:lvl w:ilvl="0">
      <w:start w:val="2"/>
      <w:numFmt w:val="decimal"/>
      <w:lvlText w:val="%1"/>
      <w:lvlJc w:val="left"/>
      <w:pPr>
        <w:ind w:left="360" w:hanging="360"/>
      </w:pPr>
      <w:rPr>
        <w:rFonts w:hint="default"/>
        <w:color w:val="221F1F"/>
      </w:rPr>
    </w:lvl>
    <w:lvl w:ilvl="1">
      <w:start w:val="1"/>
      <w:numFmt w:val="decimal"/>
      <w:lvlText w:val="%1.%2"/>
      <w:lvlJc w:val="left"/>
      <w:pPr>
        <w:ind w:left="720" w:hanging="360"/>
      </w:pPr>
      <w:rPr>
        <w:rFonts w:hint="default"/>
        <w:color w:val="221F1F"/>
      </w:rPr>
    </w:lvl>
    <w:lvl w:ilvl="2">
      <w:start w:val="1"/>
      <w:numFmt w:val="decimal"/>
      <w:lvlText w:val="%1.%2.%3"/>
      <w:lvlJc w:val="left"/>
      <w:pPr>
        <w:ind w:left="1440" w:hanging="720"/>
      </w:pPr>
      <w:rPr>
        <w:rFonts w:hint="default"/>
        <w:color w:val="221F1F"/>
      </w:rPr>
    </w:lvl>
    <w:lvl w:ilvl="3">
      <w:start w:val="1"/>
      <w:numFmt w:val="decimal"/>
      <w:lvlText w:val="%1.%2.%3.%4"/>
      <w:lvlJc w:val="left"/>
      <w:pPr>
        <w:ind w:left="1800" w:hanging="720"/>
      </w:pPr>
      <w:rPr>
        <w:rFonts w:hint="default"/>
        <w:color w:val="221F1F"/>
      </w:rPr>
    </w:lvl>
    <w:lvl w:ilvl="4">
      <w:start w:val="1"/>
      <w:numFmt w:val="decimal"/>
      <w:lvlText w:val="%1.%2.%3.%4.%5"/>
      <w:lvlJc w:val="left"/>
      <w:pPr>
        <w:ind w:left="2520" w:hanging="1080"/>
      </w:pPr>
      <w:rPr>
        <w:rFonts w:hint="default"/>
        <w:color w:val="221F1F"/>
      </w:rPr>
    </w:lvl>
    <w:lvl w:ilvl="5">
      <w:start w:val="1"/>
      <w:numFmt w:val="decimal"/>
      <w:lvlText w:val="%1.%2.%3.%4.%5.%6"/>
      <w:lvlJc w:val="left"/>
      <w:pPr>
        <w:ind w:left="2880" w:hanging="1080"/>
      </w:pPr>
      <w:rPr>
        <w:rFonts w:hint="default"/>
        <w:color w:val="221F1F"/>
      </w:rPr>
    </w:lvl>
    <w:lvl w:ilvl="6">
      <w:start w:val="1"/>
      <w:numFmt w:val="decimal"/>
      <w:lvlText w:val="%1.%2.%3.%4.%5.%6.%7"/>
      <w:lvlJc w:val="left"/>
      <w:pPr>
        <w:ind w:left="3240" w:hanging="1080"/>
      </w:pPr>
      <w:rPr>
        <w:rFonts w:hint="default"/>
        <w:color w:val="221F1F"/>
      </w:rPr>
    </w:lvl>
    <w:lvl w:ilvl="7">
      <w:start w:val="1"/>
      <w:numFmt w:val="decimal"/>
      <w:lvlText w:val="%1.%2.%3.%4.%5.%6.%7.%8"/>
      <w:lvlJc w:val="left"/>
      <w:pPr>
        <w:ind w:left="3960" w:hanging="1440"/>
      </w:pPr>
      <w:rPr>
        <w:rFonts w:hint="default"/>
        <w:color w:val="221F1F"/>
      </w:rPr>
    </w:lvl>
    <w:lvl w:ilvl="8">
      <w:start w:val="1"/>
      <w:numFmt w:val="decimal"/>
      <w:lvlText w:val="%1.%2.%3.%4.%5.%6.%7.%8.%9"/>
      <w:lvlJc w:val="left"/>
      <w:pPr>
        <w:ind w:left="4320" w:hanging="1440"/>
      </w:pPr>
      <w:rPr>
        <w:rFonts w:hint="default"/>
        <w:color w:val="221F1F"/>
      </w:rPr>
    </w:lvl>
  </w:abstractNum>
  <w:abstractNum w:abstractNumId="5" w15:restartNumberingAfterBreak="0">
    <w:nsid w:val="3BBE2B46"/>
    <w:multiLevelType w:val="hybridMultilevel"/>
    <w:tmpl w:val="D0F6F4AC"/>
    <w:lvl w:ilvl="0" w:tplc="FFFFFFFF">
      <w:start w:val="3"/>
      <w:numFmt w:val="upperLetter"/>
      <w:pStyle w:val="Heading3"/>
      <w:lvlText w:val="%1."/>
      <w:lvlJc w:val="left"/>
      <w:pPr>
        <w:tabs>
          <w:tab w:val="num" w:pos="903"/>
        </w:tabs>
        <w:ind w:left="903" w:hanging="360"/>
      </w:pPr>
      <w:rPr>
        <w:rFonts w:hint="default"/>
        <w:b/>
      </w:rPr>
    </w:lvl>
    <w:lvl w:ilvl="1" w:tplc="FFFFFFFF">
      <w:start w:val="1"/>
      <w:numFmt w:val="bullet"/>
      <w:lvlText w:val=""/>
      <w:lvlJc w:val="left"/>
      <w:pPr>
        <w:tabs>
          <w:tab w:val="num" w:pos="1440"/>
        </w:tabs>
        <w:ind w:left="1440" w:hanging="360"/>
      </w:pPr>
      <w:rPr>
        <w:rFonts w:ascii="Symbol" w:hAnsi="Symbol" w:hint="default"/>
      </w:rPr>
    </w:lvl>
    <w:lvl w:ilvl="2" w:tplc="FFFFFFFF">
      <w:start w:val="4"/>
      <w:numFmt w:val="bullet"/>
      <w:lvlText w:val="-"/>
      <w:lvlJc w:val="left"/>
      <w:pPr>
        <w:tabs>
          <w:tab w:val="num" w:pos="2340"/>
        </w:tabs>
        <w:ind w:left="2340" w:hanging="360"/>
      </w:pPr>
      <w:rPr>
        <w:rFonts w:ascii="Times New Roman" w:eastAsia="Times New Roman" w:hAnsi="Times New Roman" w:cs="Times New Roman" w:hint="default"/>
      </w:rPr>
    </w:lvl>
    <w:lvl w:ilvl="3" w:tplc="04090005">
      <w:start w:val="1"/>
      <w:numFmt w:val="bullet"/>
      <w:lvlText w:val=""/>
      <w:lvlJc w:val="left"/>
      <w:pPr>
        <w:tabs>
          <w:tab w:val="num" w:pos="2880"/>
        </w:tabs>
        <w:ind w:left="2880" w:hanging="360"/>
      </w:pPr>
      <w:rPr>
        <w:rFonts w:ascii="Wingdings" w:hAnsi="Wingdings" w:hint="default"/>
        <w:b/>
      </w:rPr>
    </w:lvl>
    <w:lvl w:ilvl="4" w:tplc="04210001">
      <w:start w:val="1"/>
      <w:numFmt w:val="bullet"/>
      <w:lvlText w:val=""/>
      <w:lvlJc w:val="left"/>
      <w:pPr>
        <w:tabs>
          <w:tab w:val="num" w:pos="3600"/>
        </w:tabs>
        <w:ind w:left="3600" w:hanging="360"/>
      </w:pPr>
      <w:rPr>
        <w:rFonts w:ascii="Symbol" w:hAnsi="Symbol" w:hint="default"/>
      </w:rPr>
    </w:lvl>
    <w:lvl w:ilvl="5" w:tplc="04090019">
      <w:start w:val="1"/>
      <w:numFmt w:val="lowerLetter"/>
      <w:lvlText w:val="%6."/>
      <w:lvlJc w:val="left"/>
      <w:pPr>
        <w:tabs>
          <w:tab w:val="num" w:pos="4500"/>
        </w:tabs>
        <w:ind w:left="4500" w:hanging="360"/>
      </w:pPr>
      <w:rPr>
        <w:rFonts w:hint="default"/>
        <w:b/>
      </w:rPr>
    </w:lvl>
    <w:lvl w:ilvl="6" w:tplc="498E2BDE">
      <w:start w:val="2"/>
      <w:numFmt w:val="upperRoman"/>
      <w:lvlText w:val="%7."/>
      <w:lvlJc w:val="left"/>
      <w:pPr>
        <w:tabs>
          <w:tab w:val="num" w:pos="5400"/>
        </w:tabs>
        <w:ind w:left="5400" w:hanging="720"/>
      </w:pPr>
      <w:rPr>
        <w:rFonts w:hint="default"/>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408C78C1"/>
    <w:multiLevelType w:val="multilevel"/>
    <w:tmpl w:val="6114C790"/>
    <w:lvl w:ilvl="0">
      <w:start w:val="1"/>
      <w:numFmt w:val="decimal"/>
      <w:lvlText w:val="%1"/>
      <w:lvlJc w:val="left"/>
      <w:pPr>
        <w:ind w:left="360" w:hanging="360"/>
      </w:pPr>
      <w:rPr>
        <w:rFonts w:hint="default"/>
        <w:color w:val="221F1F"/>
      </w:rPr>
    </w:lvl>
    <w:lvl w:ilvl="1">
      <w:start w:val="1"/>
      <w:numFmt w:val="decimal"/>
      <w:lvlText w:val="%1.%2"/>
      <w:lvlJc w:val="left"/>
      <w:pPr>
        <w:ind w:left="360" w:hanging="360"/>
      </w:pPr>
      <w:rPr>
        <w:rFonts w:hint="default"/>
        <w:color w:val="221F1F"/>
        <w:sz w:val="22"/>
        <w:szCs w:val="22"/>
      </w:rPr>
    </w:lvl>
    <w:lvl w:ilvl="2">
      <w:start w:val="1"/>
      <w:numFmt w:val="decimal"/>
      <w:lvlText w:val="%1.%2.%3"/>
      <w:lvlJc w:val="left"/>
      <w:pPr>
        <w:ind w:left="720" w:hanging="720"/>
      </w:pPr>
      <w:rPr>
        <w:rFonts w:hint="default"/>
        <w:color w:val="221F1F"/>
      </w:rPr>
    </w:lvl>
    <w:lvl w:ilvl="3">
      <w:start w:val="1"/>
      <w:numFmt w:val="decimal"/>
      <w:lvlText w:val="%1.%2.%3.%4"/>
      <w:lvlJc w:val="left"/>
      <w:pPr>
        <w:ind w:left="720" w:hanging="720"/>
      </w:pPr>
      <w:rPr>
        <w:rFonts w:hint="default"/>
        <w:color w:val="221F1F"/>
      </w:rPr>
    </w:lvl>
    <w:lvl w:ilvl="4">
      <w:start w:val="1"/>
      <w:numFmt w:val="decimal"/>
      <w:lvlText w:val="%1.%2.%3.%4.%5"/>
      <w:lvlJc w:val="left"/>
      <w:pPr>
        <w:ind w:left="720" w:hanging="720"/>
      </w:pPr>
      <w:rPr>
        <w:rFonts w:hint="default"/>
        <w:color w:val="221F1F"/>
      </w:rPr>
    </w:lvl>
    <w:lvl w:ilvl="5">
      <w:start w:val="1"/>
      <w:numFmt w:val="decimal"/>
      <w:lvlText w:val="%1.%2.%3.%4.%5.%6"/>
      <w:lvlJc w:val="left"/>
      <w:pPr>
        <w:ind w:left="1080" w:hanging="1080"/>
      </w:pPr>
      <w:rPr>
        <w:rFonts w:hint="default"/>
        <w:color w:val="221F1F"/>
      </w:rPr>
    </w:lvl>
    <w:lvl w:ilvl="6">
      <w:start w:val="1"/>
      <w:numFmt w:val="decimal"/>
      <w:lvlText w:val="%1.%2.%3.%4.%5.%6.%7"/>
      <w:lvlJc w:val="left"/>
      <w:pPr>
        <w:ind w:left="1080" w:hanging="1080"/>
      </w:pPr>
      <w:rPr>
        <w:rFonts w:hint="default"/>
        <w:color w:val="221F1F"/>
      </w:rPr>
    </w:lvl>
    <w:lvl w:ilvl="7">
      <w:start w:val="1"/>
      <w:numFmt w:val="decimal"/>
      <w:lvlText w:val="%1.%2.%3.%4.%5.%6.%7.%8"/>
      <w:lvlJc w:val="left"/>
      <w:pPr>
        <w:ind w:left="1440" w:hanging="1440"/>
      </w:pPr>
      <w:rPr>
        <w:rFonts w:hint="default"/>
        <w:color w:val="221F1F"/>
      </w:rPr>
    </w:lvl>
    <w:lvl w:ilvl="8">
      <w:start w:val="1"/>
      <w:numFmt w:val="decimal"/>
      <w:lvlText w:val="%1.%2.%3.%4.%5.%6.%7.%8.%9"/>
      <w:lvlJc w:val="left"/>
      <w:pPr>
        <w:ind w:left="1440" w:hanging="1440"/>
      </w:pPr>
      <w:rPr>
        <w:rFonts w:hint="default"/>
        <w:color w:val="221F1F"/>
      </w:rPr>
    </w:lvl>
  </w:abstractNum>
  <w:abstractNum w:abstractNumId="7" w15:restartNumberingAfterBreak="0">
    <w:nsid w:val="416D46DB"/>
    <w:multiLevelType w:val="multilevel"/>
    <w:tmpl w:val="EFCC20CC"/>
    <w:lvl w:ilvl="0">
      <w:start w:val="3"/>
      <w:numFmt w:val="decimal"/>
      <w:lvlText w:val="%1"/>
      <w:lvlJc w:val="left"/>
      <w:pPr>
        <w:ind w:left="360" w:hanging="360"/>
      </w:pPr>
      <w:rPr>
        <w:rFonts w:hint="default"/>
        <w:b/>
        <w:color w:val="221F1F"/>
      </w:rPr>
    </w:lvl>
    <w:lvl w:ilvl="1">
      <w:start w:val="1"/>
      <w:numFmt w:val="decimal"/>
      <w:lvlText w:val="%1.%2"/>
      <w:lvlJc w:val="left"/>
      <w:pPr>
        <w:ind w:left="1080" w:hanging="360"/>
      </w:pPr>
      <w:rPr>
        <w:rFonts w:hint="default"/>
        <w:b w:val="0"/>
        <w:color w:val="221F1F"/>
      </w:rPr>
    </w:lvl>
    <w:lvl w:ilvl="2">
      <w:start w:val="1"/>
      <w:numFmt w:val="decimal"/>
      <w:lvlText w:val="%1.%2.%3"/>
      <w:lvlJc w:val="left"/>
      <w:pPr>
        <w:ind w:left="2160" w:hanging="720"/>
      </w:pPr>
      <w:rPr>
        <w:rFonts w:hint="default"/>
        <w:b/>
        <w:color w:val="221F1F"/>
      </w:rPr>
    </w:lvl>
    <w:lvl w:ilvl="3">
      <w:start w:val="1"/>
      <w:numFmt w:val="decimal"/>
      <w:lvlText w:val="%1.%2.%3.%4"/>
      <w:lvlJc w:val="left"/>
      <w:pPr>
        <w:ind w:left="2880" w:hanging="720"/>
      </w:pPr>
      <w:rPr>
        <w:rFonts w:hint="default"/>
        <w:b/>
        <w:color w:val="221F1F"/>
      </w:rPr>
    </w:lvl>
    <w:lvl w:ilvl="4">
      <w:start w:val="1"/>
      <w:numFmt w:val="decimal"/>
      <w:lvlText w:val="%1.%2.%3.%4.%5"/>
      <w:lvlJc w:val="left"/>
      <w:pPr>
        <w:ind w:left="3600" w:hanging="720"/>
      </w:pPr>
      <w:rPr>
        <w:rFonts w:hint="default"/>
        <w:b/>
        <w:color w:val="221F1F"/>
      </w:rPr>
    </w:lvl>
    <w:lvl w:ilvl="5">
      <w:start w:val="1"/>
      <w:numFmt w:val="decimal"/>
      <w:lvlText w:val="%1.%2.%3.%4.%5.%6"/>
      <w:lvlJc w:val="left"/>
      <w:pPr>
        <w:ind w:left="4680" w:hanging="1080"/>
      </w:pPr>
      <w:rPr>
        <w:rFonts w:hint="default"/>
        <w:b/>
        <w:color w:val="221F1F"/>
      </w:rPr>
    </w:lvl>
    <w:lvl w:ilvl="6">
      <w:start w:val="1"/>
      <w:numFmt w:val="decimal"/>
      <w:lvlText w:val="%1.%2.%3.%4.%5.%6.%7"/>
      <w:lvlJc w:val="left"/>
      <w:pPr>
        <w:ind w:left="5400" w:hanging="1080"/>
      </w:pPr>
      <w:rPr>
        <w:rFonts w:hint="default"/>
        <w:b/>
        <w:color w:val="221F1F"/>
      </w:rPr>
    </w:lvl>
    <w:lvl w:ilvl="7">
      <w:start w:val="1"/>
      <w:numFmt w:val="decimal"/>
      <w:lvlText w:val="%1.%2.%3.%4.%5.%6.%7.%8"/>
      <w:lvlJc w:val="left"/>
      <w:pPr>
        <w:ind w:left="6480" w:hanging="1440"/>
      </w:pPr>
      <w:rPr>
        <w:rFonts w:hint="default"/>
        <w:b/>
        <w:color w:val="221F1F"/>
      </w:rPr>
    </w:lvl>
    <w:lvl w:ilvl="8">
      <w:start w:val="1"/>
      <w:numFmt w:val="decimal"/>
      <w:lvlText w:val="%1.%2.%3.%4.%5.%6.%7.%8.%9"/>
      <w:lvlJc w:val="left"/>
      <w:pPr>
        <w:ind w:left="7200" w:hanging="1440"/>
      </w:pPr>
      <w:rPr>
        <w:rFonts w:hint="default"/>
        <w:b/>
        <w:color w:val="221F1F"/>
      </w:rPr>
    </w:lvl>
  </w:abstractNum>
  <w:abstractNum w:abstractNumId="8" w15:restartNumberingAfterBreak="0">
    <w:nsid w:val="455C11CD"/>
    <w:multiLevelType w:val="multilevel"/>
    <w:tmpl w:val="1DF8F62A"/>
    <w:lvl w:ilvl="0">
      <w:start w:val="3"/>
      <w:numFmt w:val="decimal"/>
      <w:lvlText w:val="%1"/>
      <w:lvlJc w:val="left"/>
      <w:pPr>
        <w:ind w:left="405" w:hanging="405"/>
      </w:pPr>
      <w:rPr>
        <w:rFonts w:hint="default"/>
        <w:color w:val="221F1F"/>
      </w:rPr>
    </w:lvl>
    <w:lvl w:ilvl="1">
      <w:start w:val="4"/>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9" w15:restartNumberingAfterBreak="0">
    <w:nsid w:val="490A38C4"/>
    <w:multiLevelType w:val="hybridMultilevel"/>
    <w:tmpl w:val="255EE35E"/>
    <w:lvl w:ilvl="0" w:tplc="1AE2CA1E">
      <w:start w:val="1"/>
      <w:numFmt w:val="bullet"/>
      <w:pStyle w:val="bulletmatpo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A63BFD"/>
    <w:multiLevelType w:val="multilevel"/>
    <w:tmpl w:val="576C2788"/>
    <w:lvl w:ilvl="0">
      <w:start w:val="4"/>
      <w:numFmt w:val="decimal"/>
      <w:lvlText w:val="%1"/>
      <w:lvlJc w:val="left"/>
      <w:pPr>
        <w:ind w:left="405" w:hanging="405"/>
      </w:pPr>
      <w:rPr>
        <w:rFonts w:hint="default"/>
        <w:color w:val="221F1F"/>
        <w:sz w:val="20"/>
      </w:rPr>
    </w:lvl>
    <w:lvl w:ilvl="1">
      <w:start w:val="4"/>
      <w:numFmt w:val="decimal"/>
      <w:lvlText w:val="%1.%2"/>
      <w:lvlJc w:val="left"/>
      <w:pPr>
        <w:ind w:left="607" w:hanging="405"/>
      </w:pPr>
      <w:rPr>
        <w:rFonts w:hint="default"/>
        <w:color w:val="221F1F"/>
        <w:sz w:val="20"/>
      </w:rPr>
    </w:lvl>
    <w:lvl w:ilvl="2">
      <w:start w:val="1"/>
      <w:numFmt w:val="decimal"/>
      <w:lvlText w:val="%1.%2.%3"/>
      <w:lvlJc w:val="left"/>
      <w:pPr>
        <w:ind w:left="1124" w:hanging="720"/>
      </w:pPr>
      <w:rPr>
        <w:rFonts w:hint="default"/>
        <w:color w:val="221F1F"/>
        <w:sz w:val="20"/>
      </w:rPr>
    </w:lvl>
    <w:lvl w:ilvl="3">
      <w:start w:val="1"/>
      <w:numFmt w:val="decimal"/>
      <w:lvlText w:val="%1.%2.%3.%4"/>
      <w:lvlJc w:val="left"/>
      <w:pPr>
        <w:ind w:left="1326" w:hanging="720"/>
      </w:pPr>
      <w:rPr>
        <w:rFonts w:hint="default"/>
        <w:color w:val="221F1F"/>
        <w:sz w:val="20"/>
      </w:rPr>
    </w:lvl>
    <w:lvl w:ilvl="4">
      <w:start w:val="1"/>
      <w:numFmt w:val="decimal"/>
      <w:lvlText w:val="%1.%2.%3.%4.%5"/>
      <w:lvlJc w:val="left"/>
      <w:pPr>
        <w:ind w:left="1888" w:hanging="1080"/>
      </w:pPr>
      <w:rPr>
        <w:rFonts w:hint="default"/>
        <w:color w:val="221F1F"/>
        <w:sz w:val="20"/>
      </w:rPr>
    </w:lvl>
    <w:lvl w:ilvl="5">
      <w:start w:val="1"/>
      <w:numFmt w:val="decimal"/>
      <w:lvlText w:val="%1.%2.%3.%4.%5.%6"/>
      <w:lvlJc w:val="left"/>
      <w:pPr>
        <w:ind w:left="2090" w:hanging="1080"/>
      </w:pPr>
      <w:rPr>
        <w:rFonts w:hint="default"/>
        <w:color w:val="221F1F"/>
        <w:sz w:val="20"/>
      </w:rPr>
    </w:lvl>
    <w:lvl w:ilvl="6">
      <w:start w:val="1"/>
      <w:numFmt w:val="decimal"/>
      <w:lvlText w:val="%1.%2.%3.%4.%5.%6.%7"/>
      <w:lvlJc w:val="left"/>
      <w:pPr>
        <w:ind w:left="2652" w:hanging="1440"/>
      </w:pPr>
      <w:rPr>
        <w:rFonts w:hint="default"/>
        <w:color w:val="221F1F"/>
        <w:sz w:val="20"/>
      </w:rPr>
    </w:lvl>
    <w:lvl w:ilvl="7">
      <w:start w:val="1"/>
      <w:numFmt w:val="decimal"/>
      <w:lvlText w:val="%1.%2.%3.%4.%5.%6.%7.%8"/>
      <w:lvlJc w:val="left"/>
      <w:pPr>
        <w:ind w:left="2854" w:hanging="1440"/>
      </w:pPr>
      <w:rPr>
        <w:rFonts w:hint="default"/>
        <w:color w:val="221F1F"/>
        <w:sz w:val="20"/>
      </w:rPr>
    </w:lvl>
    <w:lvl w:ilvl="8">
      <w:start w:val="1"/>
      <w:numFmt w:val="decimal"/>
      <w:lvlText w:val="%1.%2.%3.%4.%5.%6.%7.%8.%9"/>
      <w:lvlJc w:val="left"/>
      <w:pPr>
        <w:ind w:left="3416" w:hanging="1800"/>
      </w:pPr>
      <w:rPr>
        <w:rFonts w:hint="default"/>
        <w:color w:val="221F1F"/>
        <w:sz w:val="20"/>
      </w:rPr>
    </w:lvl>
  </w:abstractNum>
  <w:abstractNum w:abstractNumId="11" w15:restartNumberingAfterBreak="0">
    <w:nsid w:val="6B4C0213"/>
    <w:multiLevelType w:val="multilevel"/>
    <w:tmpl w:val="FEA8FDB6"/>
    <w:lvl w:ilvl="0">
      <w:start w:val="3"/>
      <w:numFmt w:val="decimal"/>
      <w:lvlText w:val="%1"/>
      <w:lvlJc w:val="left"/>
      <w:pPr>
        <w:ind w:left="360" w:hanging="360"/>
      </w:pPr>
      <w:rPr>
        <w:rFonts w:hint="default"/>
        <w:color w:val="221F1F"/>
      </w:rPr>
    </w:lvl>
    <w:lvl w:ilvl="1">
      <w:start w:val="2"/>
      <w:numFmt w:val="decimal"/>
      <w:lvlText w:val="%1.%2"/>
      <w:lvlJc w:val="left"/>
      <w:pPr>
        <w:ind w:left="740" w:hanging="360"/>
      </w:pPr>
      <w:rPr>
        <w:rFonts w:hint="default"/>
        <w:color w:val="221F1F"/>
        <w:sz w:val="20"/>
        <w:szCs w:val="20"/>
      </w:rPr>
    </w:lvl>
    <w:lvl w:ilvl="2">
      <w:start w:val="1"/>
      <w:numFmt w:val="decimal"/>
      <w:lvlText w:val="%1.%2.%3"/>
      <w:lvlJc w:val="left"/>
      <w:pPr>
        <w:ind w:left="1480" w:hanging="720"/>
      </w:pPr>
      <w:rPr>
        <w:rFonts w:hint="default"/>
        <w:color w:val="221F1F"/>
      </w:rPr>
    </w:lvl>
    <w:lvl w:ilvl="3">
      <w:start w:val="1"/>
      <w:numFmt w:val="decimal"/>
      <w:lvlText w:val="%1.%2.%3.%4"/>
      <w:lvlJc w:val="left"/>
      <w:pPr>
        <w:ind w:left="1860" w:hanging="720"/>
      </w:pPr>
      <w:rPr>
        <w:rFonts w:hint="default"/>
        <w:color w:val="221F1F"/>
      </w:rPr>
    </w:lvl>
    <w:lvl w:ilvl="4">
      <w:start w:val="1"/>
      <w:numFmt w:val="decimal"/>
      <w:lvlText w:val="%1.%2.%3.%4.%5"/>
      <w:lvlJc w:val="left"/>
      <w:pPr>
        <w:ind w:left="2240" w:hanging="720"/>
      </w:pPr>
      <w:rPr>
        <w:rFonts w:hint="default"/>
        <w:color w:val="221F1F"/>
      </w:rPr>
    </w:lvl>
    <w:lvl w:ilvl="5">
      <w:start w:val="1"/>
      <w:numFmt w:val="decimal"/>
      <w:lvlText w:val="%1.%2.%3.%4.%5.%6"/>
      <w:lvlJc w:val="left"/>
      <w:pPr>
        <w:ind w:left="2980" w:hanging="1080"/>
      </w:pPr>
      <w:rPr>
        <w:rFonts w:hint="default"/>
        <w:color w:val="221F1F"/>
      </w:rPr>
    </w:lvl>
    <w:lvl w:ilvl="6">
      <w:start w:val="1"/>
      <w:numFmt w:val="decimal"/>
      <w:lvlText w:val="%1.%2.%3.%4.%5.%6.%7"/>
      <w:lvlJc w:val="left"/>
      <w:pPr>
        <w:ind w:left="3360" w:hanging="1080"/>
      </w:pPr>
      <w:rPr>
        <w:rFonts w:hint="default"/>
        <w:color w:val="221F1F"/>
      </w:rPr>
    </w:lvl>
    <w:lvl w:ilvl="7">
      <w:start w:val="1"/>
      <w:numFmt w:val="decimal"/>
      <w:lvlText w:val="%1.%2.%3.%4.%5.%6.%7.%8"/>
      <w:lvlJc w:val="left"/>
      <w:pPr>
        <w:ind w:left="4100" w:hanging="1440"/>
      </w:pPr>
      <w:rPr>
        <w:rFonts w:hint="default"/>
        <w:color w:val="221F1F"/>
      </w:rPr>
    </w:lvl>
    <w:lvl w:ilvl="8">
      <w:start w:val="1"/>
      <w:numFmt w:val="decimal"/>
      <w:lvlText w:val="%1.%2.%3.%4.%5.%6.%7.%8.%9"/>
      <w:lvlJc w:val="left"/>
      <w:pPr>
        <w:ind w:left="4480" w:hanging="1440"/>
      </w:pPr>
      <w:rPr>
        <w:rFonts w:hint="default"/>
        <w:color w:val="221F1F"/>
      </w:rPr>
    </w:lvl>
  </w:abstractNum>
  <w:abstractNum w:abstractNumId="12" w15:restartNumberingAfterBreak="0">
    <w:nsid w:val="6EA27EEB"/>
    <w:multiLevelType w:val="multilevel"/>
    <w:tmpl w:val="4718D324"/>
    <w:styleLink w:val="Style1"/>
    <w:lvl w:ilvl="0">
      <w:start w:val="4"/>
      <w:numFmt w:val="decimal"/>
      <w:lvlText w:val="%1."/>
      <w:lvlJc w:val="left"/>
      <w:pPr>
        <w:ind w:left="360" w:hanging="360"/>
      </w:pPr>
      <w:rPr>
        <w:rFonts w:hint="default"/>
      </w:rPr>
    </w:lvl>
    <w:lvl w:ilvl="1">
      <w:start w:val="4"/>
      <w:numFmt w:val="none"/>
      <w:lvlText w:val="3.2."/>
      <w:lvlJc w:val="left"/>
      <w:pPr>
        <w:ind w:left="792" w:hanging="432"/>
      </w:pPr>
      <w:rPr>
        <w:rFonts w:hint="default"/>
      </w:rPr>
    </w:lvl>
    <w:lvl w:ilvl="2">
      <w:start w:val="1"/>
      <w:numFmt w:val="decimal"/>
      <w:lvlText w:val="%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FFD7B5E"/>
    <w:multiLevelType w:val="multilevel"/>
    <w:tmpl w:val="23D04EC4"/>
    <w:lvl w:ilvl="0">
      <w:start w:val="3"/>
      <w:numFmt w:val="decimal"/>
      <w:lvlText w:val="%1"/>
      <w:lvlJc w:val="left"/>
      <w:pPr>
        <w:ind w:left="405" w:hanging="405"/>
      </w:pPr>
      <w:rPr>
        <w:rFonts w:hint="default"/>
        <w:color w:val="221F1F"/>
      </w:rPr>
    </w:lvl>
    <w:lvl w:ilvl="1">
      <w:start w:val="1"/>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14" w15:restartNumberingAfterBreak="0">
    <w:nsid w:val="7AE87181"/>
    <w:multiLevelType w:val="hybridMultilevel"/>
    <w:tmpl w:val="2A206FF4"/>
    <w:lvl w:ilvl="0" w:tplc="068A26A6">
      <w:start w:val="1"/>
      <w:numFmt w:val="bullet"/>
      <w:pStyle w:val="bulletbunder"/>
      <w:lvlText w:val=""/>
      <w:lvlJc w:val="left"/>
      <w:pPr>
        <w:ind w:left="720" w:hanging="360"/>
      </w:pPr>
      <w:rPr>
        <w:rFonts w:ascii="Symbol" w:hAnsi="Symbol" w:hint="default"/>
      </w:rPr>
    </w:lvl>
    <w:lvl w:ilvl="1" w:tplc="84B82444">
      <w:start w:val="3"/>
      <w:numFmt w:val="bullet"/>
      <w:lvlText w:val="-"/>
      <w:lvlJc w:val="left"/>
      <w:pPr>
        <w:ind w:left="1440" w:hanging="360"/>
      </w:pPr>
      <w:rPr>
        <w:rFonts w:ascii="Arial Narrow" w:eastAsia="Calibri" w:hAnsi="Arial Narrow"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64518133">
    <w:abstractNumId w:val="9"/>
  </w:num>
  <w:num w:numId="2" w16cid:durableId="10766532">
    <w:abstractNumId w:val="14"/>
  </w:num>
  <w:num w:numId="3" w16cid:durableId="684748038">
    <w:abstractNumId w:val="3"/>
  </w:num>
  <w:num w:numId="4" w16cid:durableId="1310549557">
    <w:abstractNumId w:val="5"/>
  </w:num>
  <w:num w:numId="5" w16cid:durableId="1862012449">
    <w:abstractNumId w:val="12"/>
  </w:num>
  <w:num w:numId="6" w16cid:durableId="1088773769">
    <w:abstractNumId w:val="6"/>
  </w:num>
  <w:num w:numId="7" w16cid:durableId="2122607752">
    <w:abstractNumId w:val="4"/>
  </w:num>
  <w:num w:numId="8" w16cid:durableId="1224219481">
    <w:abstractNumId w:val="7"/>
  </w:num>
  <w:num w:numId="9" w16cid:durableId="797381019">
    <w:abstractNumId w:val="11"/>
  </w:num>
  <w:num w:numId="10" w16cid:durableId="1831019204">
    <w:abstractNumId w:val="13"/>
  </w:num>
  <w:num w:numId="11" w16cid:durableId="514922837">
    <w:abstractNumId w:val="8"/>
  </w:num>
  <w:num w:numId="12" w16cid:durableId="1717854598">
    <w:abstractNumId w:val="10"/>
  </w:num>
  <w:num w:numId="13" w16cid:durableId="1053313595">
    <w:abstractNumId w:val="0"/>
  </w:num>
  <w:num w:numId="14" w16cid:durableId="329063573">
    <w:abstractNumId w:val="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37163921">
    <w:abstractNumId w:val="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85562"/>
    <w:rsid w:val="000072E1"/>
    <w:rsid w:val="00024242"/>
    <w:rsid w:val="00025F94"/>
    <w:rsid w:val="00054F5A"/>
    <w:rsid w:val="00072724"/>
    <w:rsid w:val="00075410"/>
    <w:rsid w:val="000B2712"/>
    <w:rsid w:val="000D134C"/>
    <w:rsid w:val="000F10B0"/>
    <w:rsid w:val="0011265B"/>
    <w:rsid w:val="00114AAF"/>
    <w:rsid w:val="001460D6"/>
    <w:rsid w:val="00157C1F"/>
    <w:rsid w:val="00171D1B"/>
    <w:rsid w:val="00185CE5"/>
    <w:rsid w:val="001D0551"/>
    <w:rsid w:val="001D4DF1"/>
    <w:rsid w:val="001E73ED"/>
    <w:rsid w:val="00204894"/>
    <w:rsid w:val="00221299"/>
    <w:rsid w:val="002220DC"/>
    <w:rsid w:val="00230008"/>
    <w:rsid w:val="002360F0"/>
    <w:rsid w:val="00236B76"/>
    <w:rsid w:val="002609E8"/>
    <w:rsid w:val="00275307"/>
    <w:rsid w:val="00275321"/>
    <w:rsid w:val="002862E7"/>
    <w:rsid w:val="002906D7"/>
    <w:rsid w:val="002C3271"/>
    <w:rsid w:val="002D4368"/>
    <w:rsid w:val="002F0841"/>
    <w:rsid w:val="003029B7"/>
    <w:rsid w:val="00304F19"/>
    <w:rsid w:val="0031045A"/>
    <w:rsid w:val="00315658"/>
    <w:rsid w:val="0033687E"/>
    <w:rsid w:val="00343EFC"/>
    <w:rsid w:val="0034591E"/>
    <w:rsid w:val="00350E1C"/>
    <w:rsid w:val="003624EF"/>
    <w:rsid w:val="003640A8"/>
    <w:rsid w:val="0037772D"/>
    <w:rsid w:val="003925C7"/>
    <w:rsid w:val="003972F5"/>
    <w:rsid w:val="003B6E9B"/>
    <w:rsid w:val="003D0FE5"/>
    <w:rsid w:val="0041002B"/>
    <w:rsid w:val="0042574E"/>
    <w:rsid w:val="00447D43"/>
    <w:rsid w:val="00454D3D"/>
    <w:rsid w:val="00457D0E"/>
    <w:rsid w:val="004A2A81"/>
    <w:rsid w:val="004A33C5"/>
    <w:rsid w:val="004A5A64"/>
    <w:rsid w:val="004C16B5"/>
    <w:rsid w:val="004F390D"/>
    <w:rsid w:val="00554AAD"/>
    <w:rsid w:val="00567750"/>
    <w:rsid w:val="005939E5"/>
    <w:rsid w:val="005A327B"/>
    <w:rsid w:val="005C7653"/>
    <w:rsid w:val="005D25F0"/>
    <w:rsid w:val="005D6A57"/>
    <w:rsid w:val="005D70D6"/>
    <w:rsid w:val="005D7D8F"/>
    <w:rsid w:val="005E0C7C"/>
    <w:rsid w:val="005E2777"/>
    <w:rsid w:val="00605D80"/>
    <w:rsid w:val="00610DAB"/>
    <w:rsid w:val="00614F59"/>
    <w:rsid w:val="00624033"/>
    <w:rsid w:val="00655E98"/>
    <w:rsid w:val="006632A8"/>
    <w:rsid w:val="00670FBB"/>
    <w:rsid w:val="006820E7"/>
    <w:rsid w:val="00695FC6"/>
    <w:rsid w:val="007241EE"/>
    <w:rsid w:val="00732F6B"/>
    <w:rsid w:val="007509E3"/>
    <w:rsid w:val="00754450"/>
    <w:rsid w:val="00765437"/>
    <w:rsid w:val="007769F4"/>
    <w:rsid w:val="00777DEF"/>
    <w:rsid w:val="007B40A9"/>
    <w:rsid w:val="007C6A99"/>
    <w:rsid w:val="00804528"/>
    <w:rsid w:val="00814E93"/>
    <w:rsid w:val="008256F9"/>
    <w:rsid w:val="0082792F"/>
    <w:rsid w:val="0083114B"/>
    <w:rsid w:val="00836EE2"/>
    <w:rsid w:val="00852658"/>
    <w:rsid w:val="00852C25"/>
    <w:rsid w:val="00856B9F"/>
    <w:rsid w:val="00863175"/>
    <w:rsid w:val="00863D89"/>
    <w:rsid w:val="008742C8"/>
    <w:rsid w:val="00877D50"/>
    <w:rsid w:val="00884B53"/>
    <w:rsid w:val="008A06EE"/>
    <w:rsid w:val="008A7471"/>
    <w:rsid w:val="008B2A1F"/>
    <w:rsid w:val="008B5013"/>
    <w:rsid w:val="008D2150"/>
    <w:rsid w:val="008E0345"/>
    <w:rsid w:val="008E280F"/>
    <w:rsid w:val="008F132E"/>
    <w:rsid w:val="008F225D"/>
    <w:rsid w:val="00907E55"/>
    <w:rsid w:val="00910C78"/>
    <w:rsid w:val="00911495"/>
    <w:rsid w:val="00923BBF"/>
    <w:rsid w:val="00925877"/>
    <w:rsid w:val="009361FF"/>
    <w:rsid w:val="00943161"/>
    <w:rsid w:val="009565B3"/>
    <w:rsid w:val="00981BE2"/>
    <w:rsid w:val="00983087"/>
    <w:rsid w:val="009E2F74"/>
    <w:rsid w:val="00A02A01"/>
    <w:rsid w:val="00A078CE"/>
    <w:rsid w:val="00A13125"/>
    <w:rsid w:val="00A25EFB"/>
    <w:rsid w:val="00A344D2"/>
    <w:rsid w:val="00A47A78"/>
    <w:rsid w:val="00A73948"/>
    <w:rsid w:val="00AC12B4"/>
    <w:rsid w:val="00AC3E92"/>
    <w:rsid w:val="00AC5D93"/>
    <w:rsid w:val="00AD122B"/>
    <w:rsid w:val="00AD766F"/>
    <w:rsid w:val="00AE04AC"/>
    <w:rsid w:val="00AE4777"/>
    <w:rsid w:val="00B00401"/>
    <w:rsid w:val="00B008DB"/>
    <w:rsid w:val="00B10CAF"/>
    <w:rsid w:val="00B36E79"/>
    <w:rsid w:val="00B4626B"/>
    <w:rsid w:val="00B864F9"/>
    <w:rsid w:val="00BA11D7"/>
    <w:rsid w:val="00BB41C8"/>
    <w:rsid w:val="00BE5843"/>
    <w:rsid w:val="00C00DF9"/>
    <w:rsid w:val="00C05630"/>
    <w:rsid w:val="00C30A53"/>
    <w:rsid w:val="00C3447B"/>
    <w:rsid w:val="00C43686"/>
    <w:rsid w:val="00C4508A"/>
    <w:rsid w:val="00C46109"/>
    <w:rsid w:val="00C62A07"/>
    <w:rsid w:val="00C7249A"/>
    <w:rsid w:val="00C724BD"/>
    <w:rsid w:val="00C85562"/>
    <w:rsid w:val="00C905B4"/>
    <w:rsid w:val="00CE72C6"/>
    <w:rsid w:val="00CF3A0C"/>
    <w:rsid w:val="00D425F2"/>
    <w:rsid w:val="00D530CD"/>
    <w:rsid w:val="00D93690"/>
    <w:rsid w:val="00DA5D26"/>
    <w:rsid w:val="00DC22C9"/>
    <w:rsid w:val="00DD5BB0"/>
    <w:rsid w:val="00DE46EF"/>
    <w:rsid w:val="00DF259A"/>
    <w:rsid w:val="00DF77AC"/>
    <w:rsid w:val="00E048D6"/>
    <w:rsid w:val="00E26AD3"/>
    <w:rsid w:val="00E32AC9"/>
    <w:rsid w:val="00E33CC4"/>
    <w:rsid w:val="00E350D5"/>
    <w:rsid w:val="00E476ED"/>
    <w:rsid w:val="00EB7723"/>
    <w:rsid w:val="00EF2BAB"/>
    <w:rsid w:val="00EF7989"/>
    <w:rsid w:val="00F03EAA"/>
    <w:rsid w:val="00F04F26"/>
    <w:rsid w:val="00F24171"/>
    <w:rsid w:val="00F4011F"/>
    <w:rsid w:val="00F503FE"/>
    <w:rsid w:val="00F51CE4"/>
    <w:rsid w:val="00F54831"/>
    <w:rsid w:val="00F64F44"/>
    <w:rsid w:val="00F75CB9"/>
    <w:rsid w:val="00F76AF9"/>
    <w:rsid w:val="00FA4DA0"/>
    <w:rsid w:val="00FA684E"/>
    <w:rsid w:val="00FC4A8B"/>
    <w:rsid w:val="00FE1A89"/>
    <w:rsid w:val="00FE58A4"/>
    <w:rsid w:val="00FE75F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9D064"/>
  <w15:docId w15:val="{3ED03718-95E1-4E11-A953-79C3E3729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562"/>
    <w:rPr>
      <w:rFonts w:ascii="Calibri" w:eastAsia="Calibri" w:hAnsi="Calibri" w:cs="Times New Roman"/>
    </w:rPr>
  </w:style>
  <w:style w:type="paragraph" w:styleId="Heading1">
    <w:name w:val="heading 1"/>
    <w:basedOn w:val="Normal"/>
    <w:next w:val="Normal"/>
    <w:link w:val="Heading1Char"/>
    <w:qFormat/>
    <w:rsid w:val="00C85562"/>
    <w:pPr>
      <w:keepNext/>
      <w:spacing w:before="240" w:after="60" w:line="240" w:lineRule="auto"/>
      <w:outlineLvl w:val="0"/>
    </w:pPr>
    <w:rPr>
      <w:rFonts w:ascii="Arial" w:eastAsia="Times New Roman" w:hAnsi="Arial" w:cs="Arial"/>
      <w:b/>
      <w:bCs/>
      <w:kern w:val="32"/>
      <w:sz w:val="32"/>
      <w:szCs w:val="32"/>
    </w:rPr>
  </w:style>
  <w:style w:type="paragraph" w:styleId="Heading3">
    <w:name w:val="heading 3"/>
    <w:basedOn w:val="Normal"/>
    <w:next w:val="Normal"/>
    <w:link w:val="Heading3Char"/>
    <w:qFormat/>
    <w:rsid w:val="00C85562"/>
    <w:pPr>
      <w:keepNext/>
      <w:numPr>
        <w:numId w:val="4"/>
      </w:numPr>
      <w:tabs>
        <w:tab w:val="num" w:pos="360"/>
      </w:tabs>
      <w:spacing w:after="0" w:line="240" w:lineRule="auto"/>
      <w:ind w:hanging="720"/>
      <w:jc w:val="both"/>
      <w:outlineLvl w:val="2"/>
    </w:pPr>
    <w:rPr>
      <w:rFonts w:ascii="Times New Roman" w:eastAsia="Times New Roman" w:hAnsi="Times New Roman"/>
      <w:b/>
      <w:sz w:val="24"/>
      <w:szCs w:val="24"/>
      <w:lang w:val="id-ID"/>
    </w:rPr>
  </w:style>
  <w:style w:type="paragraph" w:styleId="Heading4">
    <w:name w:val="heading 4"/>
    <w:basedOn w:val="Normal"/>
    <w:next w:val="Normal"/>
    <w:link w:val="Heading4Char"/>
    <w:uiPriority w:val="9"/>
    <w:semiHidden/>
    <w:unhideWhenUsed/>
    <w:qFormat/>
    <w:rsid w:val="000D134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85562"/>
    <w:pPr>
      <w:keepNext/>
      <w:spacing w:after="0" w:line="240" w:lineRule="auto"/>
      <w:ind w:left="1080" w:hanging="718"/>
      <w:outlineLvl w:val="4"/>
    </w:pPr>
    <w:rPr>
      <w:rFonts w:ascii="Arial" w:eastAsia="Times New Roman" w:hAnsi="Arial"/>
      <w:b/>
      <w:sz w:val="24"/>
      <w:szCs w:val="24"/>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85562"/>
    <w:rPr>
      <w:rFonts w:ascii="Arial" w:eastAsia="Times New Roman" w:hAnsi="Arial" w:cs="Arial"/>
      <w:b/>
      <w:bCs/>
      <w:kern w:val="32"/>
      <w:sz w:val="32"/>
      <w:szCs w:val="32"/>
    </w:rPr>
  </w:style>
  <w:style w:type="character" w:customStyle="1" w:styleId="Heading3Char">
    <w:name w:val="Heading 3 Char"/>
    <w:basedOn w:val="DefaultParagraphFont"/>
    <w:link w:val="Heading3"/>
    <w:rsid w:val="00C85562"/>
    <w:rPr>
      <w:rFonts w:ascii="Times New Roman" w:eastAsia="Times New Roman" w:hAnsi="Times New Roman" w:cs="Times New Roman"/>
      <w:b/>
      <w:sz w:val="24"/>
      <w:szCs w:val="24"/>
      <w:lang w:val="id-ID"/>
    </w:rPr>
  </w:style>
  <w:style w:type="character" w:customStyle="1" w:styleId="Heading5Char">
    <w:name w:val="Heading 5 Char"/>
    <w:basedOn w:val="DefaultParagraphFont"/>
    <w:link w:val="Heading5"/>
    <w:rsid w:val="00C85562"/>
    <w:rPr>
      <w:rFonts w:ascii="Arial" w:eastAsia="Times New Roman" w:hAnsi="Arial" w:cs="Times New Roman"/>
      <w:b/>
      <w:sz w:val="24"/>
      <w:szCs w:val="24"/>
      <w:lang w:val="id-ID"/>
    </w:rPr>
  </w:style>
  <w:style w:type="paragraph" w:styleId="ListParagraph">
    <w:name w:val="List Paragraph"/>
    <w:aliases w:val="Body of text,Colorful List - Accent 11,List Paragraph1,HEADING 1,Medium Grid 1 - Accent 21,Body of text+1,Body of text+2,Body of text+3,List Paragraph11,soal jawab,Body of textCxSp"/>
    <w:basedOn w:val="Normal"/>
    <w:link w:val="ListParagraphChar"/>
    <w:uiPriority w:val="34"/>
    <w:qFormat/>
    <w:rsid w:val="00C85562"/>
    <w:pPr>
      <w:spacing w:after="0" w:line="240" w:lineRule="auto"/>
      <w:ind w:left="720"/>
      <w:contextualSpacing/>
      <w:jc w:val="both"/>
    </w:pPr>
    <w:rPr>
      <w:rFonts w:ascii="Arial" w:hAnsi="Arial"/>
      <w:sz w:val="24"/>
      <w:szCs w:val="24"/>
    </w:rPr>
  </w:style>
  <w:style w:type="character" w:customStyle="1" w:styleId="ListParagraphChar">
    <w:name w:val="List Paragraph Char"/>
    <w:aliases w:val="Body of text Char,Colorful List - Accent 11 Char,List Paragraph1 Char,HEADING 1 Char,Medium Grid 1 - Accent 21 Char,Body of text+1 Char,Body of text+2 Char,Body of text+3 Char,List Paragraph11 Char,soal jawab Char"/>
    <w:link w:val="ListParagraph"/>
    <w:uiPriority w:val="34"/>
    <w:qFormat/>
    <w:locked/>
    <w:rsid w:val="00C85562"/>
    <w:rPr>
      <w:rFonts w:ascii="Arial" w:eastAsia="Calibri" w:hAnsi="Arial" w:cs="Times New Roman"/>
      <w:sz w:val="24"/>
      <w:szCs w:val="24"/>
    </w:rPr>
  </w:style>
  <w:style w:type="character" w:styleId="PlaceholderText">
    <w:name w:val="Placeholder Text"/>
    <w:uiPriority w:val="99"/>
    <w:semiHidden/>
    <w:rsid w:val="00C85562"/>
    <w:rPr>
      <w:color w:val="808080"/>
    </w:rPr>
  </w:style>
  <w:style w:type="paragraph" w:styleId="BalloonText">
    <w:name w:val="Balloon Text"/>
    <w:basedOn w:val="Normal"/>
    <w:link w:val="BalloonTextChar"/>
    <w:uiPriority w:val="99"/>
    <w:semiHidden/>
    <w:unhideWhenUsed/>
    <w:rsid w:val="00C855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5562"/>
    <w:rPr>
      <w:rFonts w:ascii="Tahoma" w:eastAsia="Calibri" w:hAnsi="Tahoma" w:cs="Tahoma"/>
      <w:sz w:val="16"/>
      <w:szCs w:val="16"/>
    </w:rPr>
  </w:style>
  <w:style w:type="table" w:styleId="TableGrid">
    <w:name w:val="Table Grid"/>
    <w:basedOn w:val="TableNormal"/>
    <w:uiPriority w:val="59"/>
    <w:rsid w:val="00C85562"/>
    <w:pPr>
      <w:spacing w:after="0" w:line="240" w:lineRule="auto"/>
    </w:pPr>
    <w:rPr>
      <w:rFonts w:ascii="Calibri" w:eastAsia="Calibri" w:hAnsi="Calibri" w:cs="Times New Roman"/>
      <w:sz w:val="20"/>
      <w:szCs w:val="20"/>
      <w:lang w:val="id-ID"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C85562"/>
    <w:rPr>
      <w:color w:val="0000FF"/>
      <w:u w:val="single"/>
    </w:rPr>
  </w:style>
  <w:style w:type="paragraph" w:styleId="Header">
    <w:name w:val="header"/>
    <w:basedOn w:val="Normal"/>
    <w:link w:val="HeaderChar"/>
    <w:unhideWhenUsed/>
    <w:rsid w:val="00C85562"/>
    <w:pPr>
      <w:tabs>
        <w:tab w:val="center" w:pos="4680"/>
        <w:tab w:val="right" w:pos="9360"/>
      </w:tabs>
      <w:spacing w:after="0" w:line="240" w:lineRule="auto"/>
    </w:pPr>
  </w:style>
  <w:style w:type="character" w:customStyle="1" w:styleId="HeaderChar">
    <w:name w:val="Header Char"/>
    <w:basedOn w:val="DefaultParagraphFont"/>
    <w:link w:val="Header"/>
    <w:rsid w:val="00C85562"/>
    <w:rPr>
      <w:rFonts w:ascii="Calibri" w:eastAsia="Calibri" w:hAnsi="Calibri" w:cs="Times New Roman"/>
    </w:rPr>
  </w:style>
  <w:style w:type="paragraph" w:styleId="Footer">
    <w:name w:val="footer"/>
    <w:basedOn w:val="Normal"/>
    <w:link w:val="FooterChar"/>
    <w:uiPriority w:val="99"/>
    <w:unhideWhenUsed/>
    <w:rsid w:val="00C855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C85562"/>
    <w:rPr>
      <w:rFonts w:ascii="Calibri" w:eastAsia="Calibri" w:hAnsi="Calibri" w:cs="Times New Roman"/>
    </w:rPr>
  </w:style>
  <w:style w:type="paragraph" w:customStyle="1" w:styleId="ww">
    <w:name w:val="ww"/>
    <w:basedOn w:val="Normal"/>
    <w:rsid w:val="00C85562"/>
    <w:pPr>
      <w:spacing w:after="0" w:line="240" w:lineRule="auto"/>
      <w:ind w:left="491" w:right="72" w:hanging="491"/>
    </w:pPr>
    <w:rPr>
      <w:rFonts w:ascii="Arial Narrow" w:eastAsia="MS Mincho" w:hAnsi="Arial Narrow"/>
      <w:noProof/>
      <w:lang w:val="id-ID" w:eastAsia="ja-JP"/>
    </w:rPr>
  </w:style>
  <w:style w:type="paragraph" w:customStyle="1" w:styleId="bulletmatpok">
    <w:name w:val="bullet matpok"/>
    <w:basedOn w:val="ListParagraph"/>
    <w:qFormat/>
    <w:rsid w:val="00C85562"/>
    <w:pPr>
      <w:numPr>
        <w:numId w:val="1"/>
      </w:numPr>
      <w:spacing w:after="100"/>
      <w:ind w:left="238" w:right="74" w:hanging="238"/>
      <w:contextualSpacing w:val="0"/>
      <w:jc w:val="left"/>
    </w:pPr>
    <w:rPr>
      <w:rFonts w:ascii="Arial Narrow" w:hAnsi="Arial Narrow" w:cs="Arial"/>
      <w:sz w:val="22"/>
      <w:szCs w:val="22"/>
      <w:lang w:val="id-ID"/>
    </w:rPr>
  </w:style>
  <w:style w:type="paragraph" w:customStyle="1" w:styleId="bulletbunder">
    <w:name w:val="bullet bunder"/>
    <w:basedOn w:val="Normal"/>
    <w:qFormat/>
    <w:rsid w:val="00C85562"/>
    <w:pPr>
      <w:numPr>
        <w:numId w:val="2"/>
      </w:numPr>
      <w:tabs>
        <w:tab w:val="left" w:pos="-2977"/>
      </w:tabs>
      <w:spacing w:after="100" w:line="240" w:lineRule="exact"/>
      <w:ind w:left="458" w:hanging="425"/>
    </w:pPr>
    <w:rPr>
      <w:rFonts w:ascii="Arial Narrow" w:eastAsia="Times New Roman" w:hAnsi="Arial Narrow"/>
      <w:lang w:val="id-ID"/>
    </w:rPr>
  </w:style>
  <w:style w:type="paragraph" w:customStyle="1" w:styleId="a1">
    <w:name w:val="a1"/>
    <w:basedOn w:val="ww"/>
    <w:qFormat/>
    <w:rsid w:val="00C85562"/>
    <w:pPr>
      <w:numPr>
        <w:numId w:val="3"/>
      </w:numPr>
      <w:spacing w:before="60" w:after="60"/>
      <w:ind w:left="284" w:right="0" w:hanging="284"/>
    </w:pPr>
  </w:style>
  <w:style w:type="paragraph" w:styleId="BodyTextIndent">
    <w:name w:val="Body Text Indent"/>
    <w:basedOn w:val="Normal"/>
    <w:link w:val="BodyTextIndentChar"/>
    <w:rsid w:val="00C85562"/>
    <w:pPr>
      <w:spacing w:after="0" w:line="240" w:lineRule="auto"/>
      <w:ind w:left="900"/>
      <w:jc w:val="both"/>
    </w:pPr>
    <w:rPr>
      <w:rFonts w:ascii="Times New Roman" w:eastAsia="Times New Roman" w:hAnsi="Times New Roman"/>
      <w:i/>
      <w:szCs w:val="24"/>
      <w:lang w:val="id-ID"/>
    </w:rPr>
  </w:style>
  <w:style w:type="character" w:customStyle="1" w:styleId="BodyTextIndentChar">
    <w:name w:val="Body Text Indent Char"/>
    <w:basedOn w:val="DefaultParagraphFont"/>
    <w:link w:val="BodyTextIndent"/>
    <w:rsid w:val="00C85562"/>
    <w:rPr>
      <w:rFonts w:ascii="Times New Roman" w:eastAsia="Times New Roman" w:hAnsi="Times New Roman" w:cs="Times New Roman"/>
      <w:i/>
      <w:szCs w:val="24"/>
      <w:lang w:val="id-ID"/>
    </w:rPr>
  </w:style>
  <w:style w:type="character" w:styleId="PageNumber">
    <w:name w:val="page number"/>
    <w:basedOn w:val="DefaultParagraphFont"/>
    <w:rsid w:val="00C85562"/>
  </w:style>
  <w:style w:type="paragraph" w:customStyle="1" w:styleId="Default">
    <w:name w:val="Default"/>
    <w:rsid w:val="00C85562"/>
    <w:pPr>
      <w:autoSpaceDE w:val="0"/>
      <w:autoSpaceDN w:val="0"/>
      <w:adjustRightInd w:val="0"/>
      <w:spacing w:after="0" w:line="240" w:lineRule="auto"/>
    </w:pPr>
    <w:rPr>
      <w:rFonts w:ascii="Bookman Old Style" w:eastAsia="Calibri" w:hAnsi="Bookman Old Style" w:cs="Bookman Old Style"/>
      <w:color w:val="000000"/>
      <w:sz w:val="24"/>
      <w:szCs w:val="24"/>
      <w:lang w:val="id-ID" w:eastAsia="id-ID"/>
    </w:rPr>
  </w:style>
  <w:style w:type="paragraph" w:styleId="NormalWeb">
    <w:name w:val="Normal (Web)"/>
    <w:basedOn w:val="Normal"/>
    <w:uiPriority w:val="99"/>
    <w:unhideWhenUsed/>
    <w:rsid w:val="00C85562"/>
    <w:pPr>
      <w:spacing w:before="100" w:beforeAutospacing="1" w:after="100" w:afterAutospacing="1" w:line="240" w:lineRule="auto"/>
    </w:pPr>
    <w:rPr>
      <w:rFonts w:ascii="Times New Roman" w:eastAsia="Times New Roman" w:hAnsi="Times New Roman"/>
      <w:sz w:val="24"/>
      <w:szCs w:val="24"/>
      <w:lang w:val="id-ID" w:eastAsia="id-ID"/>
    </w:rPr>
  </w:style>
  <w:style w:type="numbering" w:customStyle="1" w:styleId="Style1">
    <w:name w:val="Style1"/>
    <w:uiPriority w:val="99"/>
    <w:rsid w:val="00C85562"/>
    <w:pPr>
      <w:numPr>
        <w:numId w:val="5"/>
      </w:numPr>
    </w:pPr>
  </w:style>
  <w:style w:type="character" w:customStyle="1" w:styleId="A10">
    <w:name w:val="A1"/>
    <w:uiPriority w:val="99"/>
    <w:rsid w:val="00C85562"/>
    <w:rPr>
      <w:color w:val="000000"/>
      <w:sz w:val="16"/>
      <w:szCs w:val="16"/>
    </w:rPr>
  </w:style>
  <w:style w:type="character" w:customStyle="1" w:styleId="A45">
    <w:name w:val="A4+5"/>
    <w:uiPriority w:val="99"/>
    <w:rsid w:val="00C85562"/>
    <w:rPr>
      <w:color w:val="000000"/>
      <w:sz w:val="22"/>
      <w:szCs w:val="22"/>
    </w:rPr>
  </w:style>
  <w:style w:type="paragraph" w:customStyle="1" w:styleId="SK">
    <w:name w:val="SK"/>
    <w:basedOn w:val="Normal"/>
    <w:rsid w:val="00C85562"/>
    <w:pPr>
      <w:tabs>
        <w:tab w:val="left" w:pos="1980"/>
      </w:tabs>
      <w:spacing w:after="0" w:line="240" w:lineRule="auto"/>
      <w:ind w:left="2520" w:hanging="2520"/>
    </w:pPr>
    <w:rPr>
      <w:rFonts w:ascii="Arial Narrow" w:eastAsia="Times New Roman" w:hAnsi="Arial Narrow"/>
      <w:b/>
      <w:sz w:val="24"/>
      <w:szCs w:val="20"/>
    </w:rPr>
  </w:style>
  <w:style w:type="table" w:styleId="MediumList2-Accent1">
    <w:name w:val="Medium List 2 Accent 1"/>
    <w:basedOn w:val="TableNormal"/>
    <w:uiPriority w:val="66"/>
    <w:rsid w:val="00C85562"/>
    <w:pPr>
      <w:spacing w:after="0" w:line="240" w:lineRule="auto"/>
    </w:pPr>
    <w:rPr>
      <w:rFonts w:asciiTheme="majorHAnsi" w:eastAsiaTheme="majorEastAsia" w:hAnsiTheme="majorHAnsi" w:cstheme="majorBidi"/>
      <w:color w:val="000000" w:themeColor="text1"/>
      <w:lang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Subtitle">
    <w:name w:val="Subtitle"/>
    <w:basedOn w:val="Normal"/>
    <w:link w:val="SubtitleChar"/>
    <w:qFormat/>
    <w:rsid w:val="00C85562"/>
    <w:pPr>
      <w:spacing w:after="0" w:line="360" w:lineRule="auto"/>
      <w:jc w:val="center"/>
    </w:pPr>
    <w:rPr>
      <w:rFonts w:ascii="Times New Roman" w:eastAsia="Times New Roman" w:hAnsi="Times New Roman"/>
      <w:b/>
      <w:bCs/>
      <w:sz w:val="24"/>
      <w:szCs w:val="24"/>
    </w:rPr>
  </w:style>
  <w:style w:type="character" w:customStyle="1" w:styleId="SubtitleChar">
    <w:name w:val="Subtitle Char"/>
    <w:basedOn w:val="DefaultParagraphFont"/>
    <w:link w:val="Subtitle"/>
    <w:rsid w:val="00C85562"/>
    <w:rPr>
      <w:rFonts w:ascii="Times New Roman" w:eastAsia="Times New Roman" w:hAnsi="Times New Roman" w:cs="Times New Roman"/>
      <w:b/>
      <w:bCs/>
      <w:sz w:val="24"/>
      <w:szCs w:val="24"/>
    </w:rPr>
  </w:style>
  <w:style w:type="character" w:customStyle="1" w:styleId="A11">
    <w:name w:val="A1+1"/>
    <w:uiPriority w:val="99"/>
    <w:rsid w:val="00FA4DA0"/>
    <w:rPr>
      <w:color w:val="000000"/>
      <w:sz w:val="20"/>
      <w:szCs w:val="20"/>
    </w:rPr>
  </w:style>
  <w:style w:type="paragraph" w:customStyle="1" w:styleId="Pa84">
    <w:name w:val="Pa8+4"/>
    <w:basedOn w:val="Default"/>
    <w:next w:val="Default"/>
    <w:uiPriority w:val="99"/>
    <w:rsid w:val="00F04F26"/>
    <w:pPr>
      <w:spacing w:line="221" w:lineRule="atLeast"/>
    </w:pPr>
    <w:rPr>
      <w:rFonts w:ascii="Times New Roman" w:eastAsiaTheme="minorHAnsi" w:hAnsi="Times New Roman" w:cs="Times New Roman"/>
      <w:color w:val="auto"/>
      <w:lang w:val="en-US" w:eastAsia="en-US"/>
    </w:rPr>
  </w:style>
  <w:style w:type="character" w:customStyle="1" w:styleId="Heading4Char">
    <w:name w:val="Heading 4 Char"/>
    <w:basedOn w:val="DefaultParagraphFont"/>
    <w:link w:val="Heading4"/>
    <w:uiPriority w:val="9"/>
    <w:rsid w:val="000D134C"/>
    <w:rPr>
      <w:rFonts w:asciiTheme="majorHAnsi" w:eastAsiaTheme="majorEastAsia" w:hAnsiTheme="majorHAnsi" w:cstheme="majorBidi"/>
      <w:b/>
      <w:bCs/>
      <w:i/>
      <w:iCs/>
      <w:color w:val="4F81BD" w:themeColor="accent1"/>
    </w:rPr>
  </w:style>
  <w:style w:type="paragraph" w:customStyle="1" w:styleId="penilaian">
    <w:name w:val="penilaian"/>
    <w:basedOn w:val="bulletbunder"/>
    <w:qFormat/>
    <w:rsid w:val="000D134C"/>
    <w:pPr>
      <w:numPr>
        <w:numId w:val="0"/>
      </w:numPr>
      <w:tabs>
        <w:tab w:val="num" w:pos="903"/>
      </w:tabs>
      <w:ind w:left="319"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227191">
      <w:bodyDiv w:val="1"/>
      <w:marLeft w:val="0"/>
      <w:marRight w:val="0"/>
      <w:marTop w:val="0"/>
      <w:marBottom w:val="0"/>
      <w:divBdr>
        <w:top w:val="none" w:sz="0" w:space="0" w:color="auto"/>
        <w:left w:val="none" w:sz="0" w:space="0" w:color="auto"/>
        <w:bottom w:val="none" w:sz="0" w:space="0" w:color="auto"/>
        <w:right w:val="none" w:sz="0" w:space="0" w:color="auto"/>
      </w:divBdr>
    </w:div>
    <w:div w:id="327634262">
      <w:bodyDiv w:val="1"/>
      <w:marLeft w:val="0"/>
      <w:marRight w:val="0"/>
      <w:marTop w:val="0"/>
      <w:marBottom w:val="0"/>
      <w:divBdr>
        <w:top w:val="none" w:sz="0" w:space="0" w:color="auto"/>
        <w:left w:val="none" w:sz="0" w:space="0" w:color="auto"/>
        <w:bottom w:val="none" w:sz="0" w:space="0" w:color="auto"/>
        <w:right w:val="none" w:sz="0" w:space="0" w:color="auto"/>
      </w:divBdr>
    </w:div>
    <w:div w:id="832911121">
      <w:bodyDiv w:val="1"/>
      <w:marLeft w:val="0"/>
      <w:marRight w:val="0"/>
      <w:marTop w:val="0"/>
      <w:marBottom w:val="0"/>
      <w:divBdr>
        <w:top w:val="none" w:sz="0" w:space="0" w:color="auto"/>
        <w:left w:val="none" w:sz="0" w:space="0" w:color="auto"/>
        <w:bottom w:val="none" w:sz="0" w:space="0" w:color="auto"/>
        <w:right w:val="none" w:sz="0" w:space="0" w:color="auto"/>
      </w:divBdr>
    </w:div>
    <w:div w:id="139442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A487E9-179A-450E-A84E-9509B2F7E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Pages>
  <Words>570</Words>
  <Characters>3250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YAYASAN TUHAN ITU ESA</vt:lpstr>
    </vt:vector>
  </TitlesOfParts>
  <Company>CV. Diva Nusantara Enterprise</Company>
  <LinksUpToDate>false</LinksUpToDate>
  <CharactersWithSpaces>3813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YAYASAN TUHAN ITU ESA</dc:title>
  <dc:creator>DIVA PENDIDIKAN</dc:creator>
  <cp:lastModifiedBy>MTs Nurul Ula</cp:lastModifiedBy>
  <cp:revision>13</cp:revision>
  <cp:lastPrinted>2023-09-08T03:45:00Z</cp:lastPrinted>
  <dcterms:created xsi:type="dcterms:W3CDTF">2020-07-28T03:35:00Z</dcterms:created>
  <dcterms:modified xsi:type="dcterms:W3CDTF">2025-09-20T02:24:00Z</dcterms:modified>
</cp:coreProperties>
</file>